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55" w:type="dxa"/>
      </w:tblPr>
      <w:tblGrid>
        <w:gridCol w:w="1908"/>
        <w:gridCol w:w="6466"/>
      </w:tblGrid>
      <w:tr>
        <w:trPr>
          <w:trHeight w:val="1" w:hRule="atLeast"/>
          <w:jc w:val="left"/>
        </w:trPr>
        <w:tc>
          <w:tcPr>
            <w:tcW w:w="837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38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6"/>
                <w:shd w:fill="auto" w:val="clear"/>
              </w:rPr>
              <w:t xml:space="preserve">パブリックコメント手続による意見書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　　　　　　　　　　　　令和６年　　月　　日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（あて先）八百津町長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403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住　所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                          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氏　名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u w:val="single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u w:val="single"/>
                <w:shd w:fill="auto" w:val="clear"/>
              </w:rPr>
              <w:t xml:space="preserve">　　　　　　　　　　　　　　　　　　　　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　　　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※法人その他の団体にあっては、事務所又は事業所の名称、所在地及び代表者の氏名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意見提出者の区分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下の１から６までのうち、該当するもの一つに丸印を記入してください。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　１　本町の区域内に住所を有する人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２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18"/>
                <w:shd w:fill="auto" w:val="clear"/>
              </w:rPr>
              <w:t xml:space="preserve">本町の区域内に事務所又は事業所を有する個人、法人その他の団体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３　本町の区域内に存する事務所又は事業所に勤務する人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４　本町の区域内に存する学校に在学する人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５　本町に対して納税義務を有する個人及び法人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-1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６　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0"/>
                <w:shd w:fill="auto" w:val="clear"/>
              </w:rPr>
              <w:t xml:space="preserve">パブリックコメント手続に関わる事業に利害関係を有する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人</w:t>
            </w:r>
          </w:p>
        </w:tc>
      </w:tr>
      <w:tr>
        <w:trPr>
          <w:trHeight w:val="1" w:hRule="atLeast"/>
          <w:jc w:val="left"/>
        </w:trPr>
        <w:tc>
          <w:tcPr>
            <w:tcW w:w="1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意見提出対象案件</w:t>
            </w:r>
          </w:p>
        </w:tc>
        <w:tc>
          <w:tcPr>
            <w:tcW w:w="64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「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八百津町第３期データヘルス計画及び第４期特定健康診査等実施計画</w:t>
            </w: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」にかかる意見の募集について</w:t>
            </w:r>
          </w:p>
        </w:tc>
      </w:tr>
      <w:tr>
        <w:trPr>
          <w:trHeight w:val="335" w:hRule="auto"/>
          <w:jc w:val="left"/>
        </w:trPr>
        <w:tc>
          <w:tcPr>
            <w:tcW w:w="8374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000000"/>
                <w:spacing w:val="0"/>
                <w:position w:val="0"/>
                <w:sz w:val="21"/>
                <w:shd w:fill="auto" w:val="clear"/>
              </w:rPr>
              <w:t xml:space="preserve">（意見及びその理由）※欄に書ききれない場合は、別紙（任意様式）でお願いします。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</w:p>
        </w:tc>
      </w:tr>
      <w:tr>
        <w:trPr>
          <w:trHeight w:val="335" w:hRule="auto"/>
          <w:jc w:val="left"/>
        </w:trPr>
        <w:tc>
          <w:tcPr>
            <w:tcW w:w="8374" w:type="dxa"/>
            <w:gridSpan w:val="2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48" w:type="dxa"/>
              <w:right w:w="4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