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25" w:rsidRPr="00611025" w:rsidRDefault="0061102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11025">
        <w:rPr>
          <w:rFonts w:asciiTheme="majorEastAsia" w:eastAsiaTheme="majorEastAsia" w:hAnsiTheme="majorEastAsia" w:hint="eastAsia"/>
          <w:sz w:val="24"/>
          <w:szCs w:val="24"/>
        </w:rPr>
        <w:t>様式第11号（第16条関係）</w:t>
      </w:r>
    </w:p>
    <w:p w:rsidR="002C2713" w:rsidRPr="00551C3D" w:rsidRDefault="005E65E3">
      <w:pPr>
        <w:rPr>
          <w:rFonts w:asciiTheme="majorEastAsia" w:eastAsiaTheme="majorEastAsia" w:hAnsiTheme="majorEastAsia"/>
          <w:sz w:val="36"/>
          <w:szCs w:val="36"/>
        </w:rPr>
      </w:pPr>
      <w:r w:rsidRPr="00551C3D">
        <w:rPr>
          <w:rFonts w:asciiTheme="majorEastAsia" w:eastAsiaTheme="majorEastAsia" w:hAnsiTheme="majorEastAsia" w:hint="eastAsia"/>
          <w:sz w:val="36"/>
          <w:szCs w:val="36"/>
        </w:rPr>
        <w:t>国民健康保険高額療養費支給申請書</w:t>
      </w:r>
    </w:p>
    <w:p w:rsidR="00611025" w:rsidRPr="00551C3D" w:rsidRDefault="00611025" w:rsidP="005E65E3">
      <w:pPr>
        <w:rPr>
          <w:rFonts w:asciiTheme="majorEastAsia" w:eastAsiaTheme="majorEastAsia" w:hAnsiTheme="majorEastAsia"/>
          <w:sz w:val="24"/>
          <w:szCs w:val="24"/>
        </w:rPr>
      </w:pPr>
    </w:p>
    <w:p w:rsidR="00611025" w:rsidRPr="00551C3D" w:rsidRDefault="005E65E3" w:rsidP="005E65E3">
      <w:pPr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八百津町長</w:t>
      </w:r>
      <w:r w:rsidR="00611025"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様　　　　　　　　　　　　　　　　　　　　　　　　　</w:t>
      </w:r>
      <w:r w:rsidR="000F336A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5E65E3" w:rsidRPr="00551C3D" w:rsidRDefault="005E65E3" w:rsidP="00611025">
      <w:pPr>
        <w:ind w:firstLineChars="3100" w:firstLine="744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申請者（世帯主）</w:t>
      </w:r>
    </w:p>
    <w:p w:rsidR="005E65E3" w:rsidRPr="00551C3D" w:rsidRDefault="005E65E3" w:rsidP="00611025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・個人番号</w:t>
      </w:r>
    </w:p>
    <w:p w:rsidR="005E65E3" w:rsidRPr="00551C3D" w:rsidRDefault="005E65E3" w:rsidP="00611025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・住所</w:t>
      </w:r>
    </w:p>
    <w:p w:rsidR="005E65E3" w:rsidRPr="00551C3D" w:rsidRDefault="005E65E3" w:rsidP="00611025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・氏名　　　　　　　　　　　　　</w:t>
      </w:r>
      <w:r w:rsidR="00611025"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551C3D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eq \o\ac(○,</w:instrText>
      </w:r>
      <w:r w:rsidRPr="00551C3D">
        <w:rPr>
          <w:rFonts w:asciiTheme="majorEastAsia" w:eastAsiaTheme="majorEastAsia" w:hAnsiTheme="majorEastAsia" w:hint="eastAsia"/>
          <w:position w:val="2"/>
          <w:sz w:val="24"/>
          <w:szCs w:val="24"/>
        </w:rPr>
        <w:instrText>印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)</w:instrTex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5E65E3" w:rsidRPr="00551C3D" w:rsidRDefault="005E65E3" w:rsidP="00611025">
      <w:pPr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・電話</w:t>
      </w:r>
    </w:p>
    <w:p w:rsidR="00611025" w:rsidRPr="00551C3D" w:rsidRDefault="00611025" w:rsidP="00611025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診療分を下記のとおり申請します。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410"/>
        <w:gridCol w:w="1880"/>
        <w:gridCol w:w="529"/>
        <w:gridCol w:w="1134"/>
        <w:gridCol w:w="1418"/>
        <w:gridCol w:w="425"/>
        <w:gridCol w:w="1843"/>
      </w:tblGrid>
      <w:tr w:rsidR="00784BC5" w:rsidRPr="00551C3D" w:rsidTr="00732E1B">
        <w:trPr>
          <w:trHeight w:val="98"/>
        </w:trPr>
        <w:tc>
          <w:tcPr>
            <w:tcW w:w="3794" w:type="dxa"/>
            <w:gridSpan w:val="2"/>
          </w:tcPr>
          <w:p w:rsidR="005E65E3" w:rsidRPr="00551C3D" w:rsidRDefault="005E65E3" w:rsidP="005E65E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被保険者の記号・番号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84BC5" w:rsidRPr="00551C3D" w:rsidTr="00732E1B">
        <w:trPr>
          <w:trHeight w:val="289"/>
        </w:trPr>
        <w:tc>
          <w:tcPr>
            <w:tcW w:w="3794" w:type="dxa"/>
            <w:gridSpan w:val="2"/>
          </w:tcPr>
          <w:p w:rsidR="005E65E3" w:rsidRPr="00551C3D" w:rsidRDefault="005E65E3" w:rsidP="005E65E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被保険者の個人番号</w:t>
            </w:r>
          </w:p>
        </w:tc>
        <w:tc>
          <w:tcPr>
            <w:tcW w:w="2410" w:type="dxa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84BC5" w:rsidRPr="00551C3D" w:rsidTr="00732E1B">
        <w:trPr>
          <w:trHeight w:val="350"/>
        </w:trPr>
        <w:tc>
          <w:tcPr>
            <w:tcW w:w="3794" w:type="dxa"/>
            <w:gridSpan w:val="2"/>
          </w:tcPr>
          <w:p w:rsidR="00455DB2" w:rsidRPr="00551C3D" w:rsidRDefault="005E65E3" w:rsidP="00BD185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療養を受けた被保険者の</w:t>
            </w:r>
          </w:p>
          <w:p w:rsidR="005E65E3" w:rsidRPr="00551C3D" w:rsidRDefault="005E65E3" w:rsidP="00455DB2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84BC5" w:rsidRPr="00551C3D" w:rsidTr="00732E1B">
        <w:tc>
          <w:tcPr>
            <w:tcW w:w="3794" w:type="dxa"/>
            <w:gridSpan w:val="2"/>
          </w:tcPr>
          <w:p w:rsidR="00455DB2" w:rsidRPr="00551C3D" w:rsidRDefault="005E65E3" w:rsidP="00BD185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療養を受けた被保険者の</w:t>
            </w:r>
          </w:p>
          <w:p w:rsidR="005E65E3" w:rsidRPr="00551C3D" w:rsidRDefault="005E65E3" w:rsidP="00455DB2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732E1B">
        <w:trPr>
          <w:trHeight w:val="177"/>
        </w:trPr>
        <w:tc>
          <w:tcPr>
            <w:tcW w:w="3794" w:type="dxa"/>
            <w:gridSpan w:val="2"/>
          </w:tcPr>
          <w:p w:rsidR="005E65E3" w:rsidRPr="00551C3D" w:rsidRDefault="005E65E3" w:rsidP="005E65E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一般・退職の区分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732E1B">
        <w:tc>
          <w:tcPr>
            <w:tcW w:w="3794" w:type="dxa"/>
            <w:gridSpan w:val="2"/>
          </w:tcPr>
          <w:p w:rsidR="005E65E3" w:rsidRPr="00551C3D" w:rsidRDefault="005F1FD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世帯主（組合員）との続柄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732E1B">
        <w:tc>
          <w:tcPr>
            <w:tcW w:w="3794" w:type="dxa"/>
            <w:gridSpan w:val="2"/>
          </w:tcPr>
          <w:p w:rsidR="005E65E3" w:rsidRPr="00551C3D" w:rsidRDefault="005F1FD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傷病名</w:t>
            </w:r>
          </w:p>
        </w:tc>
        <w:tc>
          <w:tcPr>
            <w:tcW w:w="2410" w:type="dxa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2F1A2F" w:rsidRPr="00551C3D" w:rsidTr="00732E1B">
        <w:tc>
          <w:tcPr>
            <w:tcW w:w="3794" w:type="dxa"/>
            <w:gridSpan w:val="2"/>
          </w:tcPr>
          <w:p w:rsidR="002F1A2F" w:rsidRPr="00551C3D" w:rsidRDefault="002F1A2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発症又は負傷の理由</w:t>
            </w:r>
          </w:p>
        </w:tc>
        <w:tc>
          <w:tcPr>
            <w:tcW w:w="2410" w:type="dxa"/>
          </w:tcPr>
          <w:p w:rsidR="002F1A2F" w:rsidRPr="002F1A2F" w:rsidRDefault="002F1A2F" w:rsidP="002F1A2F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1A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第三者行為（交通事故等）</w:t>
            </w:r>
          </w:p>
          <w:p w:rsidR="002F1A2F" w:rsidRPr="002F1A2F" w:rsidRDefault="002F1A2F" w:rsidP="002F1A2F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その他（疾病等・自損事故）</w:t>
            </w:r>
          </w:p>
        </w:tc>
        <w:tc>
          <w:tcPr>
            <w:tcW w:w="2409" w:type="dxa"/>
            <w:gridSpan w:val="2"/>
          </w:tcPr>
          <w:p w:rsidR="002F1A2F" w:rsidRPr="002F1A2F" w:rsidRDefault="002F1A2F" w:rsidP="002F1A2F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1A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第三者行為（交通事故等）</w:t>
            </w:r>
          </w:p>
          <w:p w:rsidR="002F1A2F" w:rsidRPr="00551C3D" w:rsidRDefault="002F1A2F" w:rsidP="002F1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その他（疾病等・自損事故）</w:t>
            </w:r>
          </w:p>
        </w:tc>
        <w:tc>
          <w:tcPr>
            <w:tcW w:w="2552" w:type="dxa"/>
            <w:gridSpan w:val="2"/>
          </w:tcPr>
          <w:p w:rsidR="002F1A2F" w:rsidRPr="002F1A2F" w:rsidRDefault="002F1A2F" w:rsidP="002F1A2F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1A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第三者行為（交通事故等）</w:t>
            </w:r>
          </w:p>
          <w:p w:rsidR="002F1A2F" w:rsidRPr="00551C3D" w:rsidRDefault="002F1A2F" w:rsidP="002F1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その他（疾病等・自損事故）</w:t>
            </w:r>
          </w:p>
        </w:tc>
        <w:tc>
          <w:tcPr>
            <w:tcW w:w="2268" w:type="dxa"/>
            <w:gridSpan w:val="2"/>
          </w:tcPr>
          <w:p w:rsidR="002F1A2F" w:rsidRPr="002F1A2F" w:rsidRDefault="002F1A2F" w:rsidP="002F1A2F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1A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第三者行為（交通事故等）</w:t>
            </w:r>
          </w:p>
          <w:p w:rsidR="002F1A2F" w:rsidRPr="00551C3D" w:rsidRDefault="002F1A2F" w:rsidP="002F1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その他（疾病等・自損事故）</w:t>
            </w:r>
          </w:p>
        </w:tc>
      </w:tr>
      <w:tr w:rsidR="00455DB2" w:rsidRPr="00551C3D" w:rsidTr="00455DB2">
        <w:trPr>
          <w:trHeight w:val="618"/>
        </w:trPr>
        <w:tc>
          <w:tcPr>
            <w:tcW w:w="2660" w:type="dxa"/>
            <w:vMerge w:val="restart"/>
            <w:vAlign w:val="center"/>
          </w:tcPr>
          <w:p w:rsidR="00455DB2" w:rsidRPr="00551C3D" w:rsidRDefault="005F1FD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療養を受けた病院</w:t>
            </w:r>
          </w:p>
          <w:p w:rsidR="005F1FDF" w:rsidRPr="00551C3D" w:rsidRDefault="005F1FDF" w:rsidP="005F1FD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・診療所・薬局等</w:t>
            </w:r>
          </w:p>
          <w:p w:rsidR="005F1FDF" w:rsidRPr="00551C3D" w:rsidRDefault="005F1FDF" w:rsidP="005F1FD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の名称及び所在地</w:t>
            </w:r>
          </w:p>
        </w:tc>
        <w:tc>
          <w:tcPr>
            <w:tcW w:w="1134" w:type="dxa"/>
            <w:vAlign w:val="center"/>
          </w:tcPr>
          <w:p w:rsidR="005F1FDF" w:rsidRPr="00551C3D" w:rsidRDefault="005F1FDF" w:rsidP="005F1F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</w:t>
            </w:r>
          </w:p>
        </w:tc>
        <w:tc>
          <w:tcPr>
            <w:tcW w:w="2410" w:type="dxa"/>
          </w:tcPr>
          <w:p w:rsidR="005F1FDF" w:rsidRPr="00551C3D" w:rsidRDefault="005F1FDF" w:rsidP="000F336A">
            <w:pPr>
              <w:pStyle w:val="a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5DB2" w:rsidRPr="00551C3D" w:rsidTr="00455DB2">
        <w:trPr>
          <w:trHeight w:val="567"/>
        </w:trPr>
        <w:tc>
          <w:tcPr>
            <w:tcW w:w="2660" w:type="dxa"/>
            <w:vMerge/>
          </w:tcPr>
          <w:p w:rsidR="005F1FDF" w:rsidRPr="00551C3D" w:rsidRDefault="005F1FDF" w:rsidP="005F1F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FDF" w:rsidRPr="00551C3D" w:rsidRDefault="005F1FDF" w:rsidP="005F1F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E1B" w:rsidRPr="00551C3D" w:rsidTr="00732E1B">
        <w:trPr>
          <w:trHeight w:val="285"/>
        </w:trPr>
        <w:tc>
          <w:tcPr>
            <w:tcW w:w="3794" w:type="dxa"/>
            <w:gridSpan w:val="2"/>
          </w:tcPr>
          <w:p w:rsidR="005F1FDF" w:rsidRPr="002F1A2F" w:rsidRDefault="002F1A2F" w:rsidP="002F1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1A2F">
              <w:rPr>
                <w:rFonts w:asciiTheme="majorEastAsia" w:eastAsiaTheme="majorEastAsia" w:hAnsiTheme="majorEastAsia" w:hint="eastAsia"/>
                <w:sz w:val="24"/>
                <w:szCs w:val="24"/>
              </w:rPr>
              <w:t>(10)</w:t>
            </w:r>
            <w:r w:rsidR="005F1FDF" w:rsidRPr="002F1A2F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診療科目・入院・外来の別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E1B" w:rsidRPr="00551C3D" w:rsidTr="00732E1B">
        <w:trPr>
          <w:trHeight w:val="255"/>
        </w:trPr>
        <w:tc>
          <w:tcPr>
            <w:tcW w:w="3794" w:type="dxa"/>
            <w:gridSpan w:val="2"/>
          </w:tcPr>
          <w:p w:rsidR="005F1FDF" w:rsidRPr="00551C3D" w:rsidRDefault="002F1A2F" w:rsidP="00551C3D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(11</w:t>
            </w:r>
            <w:r w:rsidR="00732E1B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5F1FDF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(8)の病院等で療養を受けた期間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E1B" w:rsidRPr="00551C3D" w:rsidTr="00732E1B">
        <w:trPr>
          <w:trHeight w:val="90"/>
        </w:trPr>
        <w:tc>
          <w:tcPr>
            <w:tcW w:w="3794" w:type="dxa"/>
            <w:gridSpan w:val="2"/>
          </w:tcPr>
          <w:p w:rsidR="005F1FDF" w:rsidRPr="00551C3D" w:rsidRDefault="002F1A2F" w:rsidP="00551C3D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(12</w:t>
            </w:r>
            <w:r w:rsidR="00732E1B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5F1FDF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(10)の期間に受けた療養に対し病院等で支払った額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1122"/>
        </w:trPr>
        <w:tc>
          <w:tcPr>
            <w:tcW w:w="3794" w:type="dxa"/>
            <w:gridSpan w:val="2"/>
          </w:tcPr>
          <w:p w:rsidR="00611025" w:rsidRPr="00551C3D" w:rsidRDefault="002F1A2F" w:rsidP="00551C3D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(13</w:t>
            </w:r>
            <w:r w:rsidR="00611025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) 今回申請の診療年月以前1年間に高額療養費の支給を3回以上受けたときはその直近の診療年月</w:t>
            </w:r>
          </w:p>
        </w:tc>
        <w:tc>
          <w:tcPr>
            <w:tcW w:w="2410" w:type="dxa"/>
          </w:tcPr>
          <w:p w:rsidR="00611025" w:rsidRPr="00551C3D" w:rsidRDefault="00611025" w:rsidP="00732E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611025" w:rsidRPr="00551C3D" w:rsidRDefault="002F1A2F" w:rsidP="00455D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(14</w:t>
            </w:r>
            <w:r w:rsidR="00611025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) 課税区分</w:t>
            </w:r>
          </w:p>
          <w:p w:rsidR="00611025" w:rsidRPr="00551C3D" w:rsidRDefault="00611025" w:rsidP="00732E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（世帯全体）</w:t>
            </w:r>
          </w:p>
        </w:tc>
        <w:tc>
          <w:tcPr>
            <w:tcW w:w="1663" w:type="dxa"/>
            <w:gridSpan w:val="2"/>
            <w:vAlign w:val="center"/>
          </w:tcPr>
          <w:p w:rsidR="00611025" w:rsidRPr="00551C3D" w:rsidRDefault="00611025" w:rsidP="006110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843" w:type="dxa"/>
            <w:gridSpan w:val="2"/>
            <w:vAlign w:val="center"/>
          </w:tcPr>
          <w:p w:rsidR="00611025" w:rsidRPr="00551C3D" w:rsidRDefault="002F1A2F" w:rsidP="00455D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(15</w:t>
            </w:r>
            <w:r w:rsidR="00611025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) 課税区分</w:t>
            </w:r>
          </w:p>
          <w:p w:rsidR="00611025" w:rsidRPr="00551C3D" w:rsidRDefault="00611025" w:rsidP="00732E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（70歳以上）</w:t>
            </w:r>
          </w:p>
        </w:tc>
        <w:tc>
          <w:tcPr>
            <w:tcW w:w="1843" w:type="dxa"/>
          </w:tcPr>
          <w:p w:rsidR="00611025" w:rsidRPr="00551C3D" w:rsidRDefault="00611025" w:rsidP="00732E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</w:tc>
      </w:tr>
    </w:tbl>
    <w:p w:rsidR="005E65E3" w:rsidRPr="00551C3D" w:rsidRDefault="005E65E3" w:rsidP="00525CC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1843"/>
        <w:gridCol w:w="284"/>
        <w:gridCol w:w="2551"/>
        <w:gridCol w:w="1843"/>
      </w:tblGrid>
      <w:tr w:rsidR="000C5B55" w:rsidRPr="00551C3D" w:rsidTr="00611025">
        <w:tc>
          <w:tcPr>
            <w:tcW w:w="8755" w:type="dxa"/>
            <w:gridSpan w:val="4"/>
          </w:tcPr>
          <w:p w:rsidR="000C5B55" w:rsidRPr="00551C3D" w:rsidRDefault="000C5B55" w:rsidP="00BA7E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70歳以上高額療養費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C5B55" w:rsidRPr="00551C3D" w:rsidRDefault="000C5B55" w:rsidP="000F33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国保世帯全体</w:t>
            </w:r>
            <w:r w:rsidR="000F33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611025" w:rsidRPr="00551C3D" w:rsidTr="00611025">
        <w:tc>
          <w:tcPr>
            <w:tcW w:w="4219" w:type="dxa"/>
            <w:gridSpan w:val="2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高齢者外来</w:t>
            </w: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高齢者世帯合算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BA7E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7A35">
              <w:rPr>
                <w:rFonts w:asciiTheme="majorEastAsia" w:eastAsiaTheme="majorEastAsia" w:hAnsiTheme="majorEastAsia" w:hint="eastAsia"/>
                <w:w w:val="82"/>
                <w:kern w:val="0"/>
                <w:sz w:val="24"/>
                <w:szCs w:val="24"/>
                <w:fitText w:val="2419" w:id="995931136"/>
              </w:rPr>
              <w:t>70歳未満一部負担金相当</w:t>
            </w:r>
            <w:r w:rsidRPr="00197A35">
              <w:rPr>
                <w:rFonts w:asciiTheme="majorEastAsia" w:eastAsiaTheme="majorEastAsia" w:hAnsiTheme="majorEastAsia" w:hint="eastAsia"/>
                <w:spacing w:val="9"/>
                <w:w w:val="82"/>
                <w:kern w:val="0"/>
                <w:sz w:val="24"/>
                <w:szCs w:val="24"/>
                <w:fitText w:val="2419" w:id="995931136"/>
              </w:rPr>
              <w:t>額</w:t>
            </w:r>
          </w:p>
        </w:tc>
        <w:tc>
          <w:tcPr>
            <w:tcW w:w="1843" w:type="dxa"/>
          </w:tcPr>
          <w:p w:rsidR="000C5B55" w:rsidRPr="00551C3D" w:rsidRDefault="000C5B55" w:rsidP="00BA7E9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外来一部負担金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高齢世帯一部負担金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1A2F">
              <w:rPr>
                <w:rFonts w:asciiTheme="majorEastAsia" w:eastAsiaTheme="majorEastAsia" w:hAnsiTheme="majorEastAsia" w:hint="eastAsia"/>
                <w:w w:val="91"/>
                <w:kern w:val="0"/>
                <w:sz w:val="24"/>
                <w:szCs w:val="24"/>
                <w:fitText w:val="2419" w:id="995930880"/>
              </w:rPr>
              <w:t>高齢者世帯計算後負担</w:t>
            </w:r>
            <w:r w:rsidRPr="002F1A2F">
              <w:rPr>
                <w:rFonts w:asciiTheme="majorEastAsia" w:eastAsiaTheme="majorEastAsia" w:hAnsiTheme="majorEastAsia" w:hint="eastAsia"/>
                <w:spacing w:val="13"/>
                <w:w w:val="91"/>
                <w:kern w:val="0"/>
                <w:sz w:val="24"/>
                <w:szCs w:val="24"/>
                <w:fitText w:val="2419" w:id="995930880"/>
              </w:rPr>
              <w:t>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</w:tr>
      <w:tr w:rsidR="00611025" w:rsidRPr="00551C3D" w:rsidTr="00611025"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外来自己負担限度額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自己負担限度額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世帯自己負担限度額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99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外来高額療養費</w:t>
            </w:r>
          </w:p>
        </w:tc>
        <w:tc>
          <w:tcPr>
            <w:tcW w:w="1843" w:type="dxa"/>
          </w:tcPr>
          <w:p w:rsidR="000C5B5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1A2F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2420" w:id="995926017"/>
              </w:rPr>
              <w:t>高齢者世帯高額療養</w:t>
            </w:r>
            <w:r w:rsidRPr="002F1A2F">
              <w:rPr>
                <w:rFonts w:asciiTheme="majorEastAsia" w:eastAsiaTheme="majorEastAsia" w:hAnsiTheme="majorEastAsia" w:hint="eastAsia"/>
                <w:spacing w:val="-8"/>
                <w:kern w:val="0"/>
                <w:sz w:val="24"/>
                <w:szCs w:val="24"/>
                <w:fitText w:val="2420" w:id="995926017"/>
              </w:rPr>
              <w:t>費</w:t>
            </w:r>
          </w:p>
        </w:tc>
        <w:tc>
          <w:tcPr>
            <w:tcW w:w="1843" w:type="dxa"/>
          </w:tcPr>
          <w:p w:rsidR="000C5B5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世帯高額療養費</w:t>
            </w:r>
          </w:p>
        </w:tc>
        <w:tc>
          <w:tcPr>
            <w:tcW w:w="1843" w:type="dxa"/>
          </w:tcPr>
          <w:p w:rsidR="000C5B5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  <w:tr w:rsidR="00611025" w:rsidRPr="00551C3D" w:rsidTr="00611025">
        <w:trPr>
          <w:trHeight w:val="316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外来現物給付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入院現物給付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現物給付(70歳未満)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222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他法調整額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他法調整額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他法調整額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270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高齢者外来支給額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高齢者世帯支給額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貸付額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5B55" w:rsidRPr="00551C3D" w:rsidTr="00611025">
        <w:trPr>
          <w:trHeight w:val="190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:rsidR="000C5B55" w:rsidRPr="00551C3D" w:rsidRDefault="000C5B55" w:rsidP="0061102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※限度額は制度上の限度額を表示しています。　　特例該当有無　　□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世帯支給額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25CCD" w:rsidRPr="00551C3D" w:rsidRDefault="00525CCD" w:rsidP="00525CC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709"/>
        <w:gridCol w:w="1984"/>
        <w:gridCol w:w="1843"/>
        <w:gridCol w:w="284"/>
        <w:gridCol w:w="2551"/>
        <w:gridCol w:w="1843"/>
      </w:tblGrid>
      <w:tr w:rsidR="00455DB2" w:rsidRPr="00551C3D" w:rsidTr="00611025">
        <w:tc>
          <w:tcPr>
            <w:tcW w:w="2376" w:type="dxa"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既支給決定額</w:t>
            </w:r>
          </w:p>
        </w:tc>
        <w:tc>
          <w:tcPr>
            <w:tcW w:w="1843" w:type="dxa"/>
          </w:tcPr>
          <w:p w:rsidR="00784BC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差引支給額</w:t>
            </w:r>
          </w:p>
        </w:tc>
        <w:tc>
          <w:tcPr>
            <w:tcW w:w="1843" w:type="dxa"/>
          </w:tcPr>
          <w:p w:rsidR="00784BC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</w:t>
            </w:r>
            <w:r w:rsidR="000F336A">
              <w:rPr>
                <w:rFonts w:asciiTheme="majorEastAsia" w:eastAsiaTheme="majorEastAsia" w:hAnsiTheme="majorEastAsia" w:hint="eastAsia"/>
                <w:sz w:val="24"/>
                <w:szCs w:val="24"/>
              </w:rPr>
              <w:t>最終</w:t>
            </w: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支給額</w:t>
            </w:r>
          </w:p>
        </w:tc>
        <w:tc>
          <w:tcPr>
            <w:tcW w:w="1843" w:type="dxa"/>
          </w:tcPr>
          <w:p w:rsidR="00784BC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</w:tbl>
    <w:p w:rsidR="000C5B55" w:rsidRPr="00551C3D" w:rsidRDefault="000C5B55" w:rsidP="00525CC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361"/>
        <w:gridCol w:w="5435"/>
      </w:tblGrid>
      <w:tr w:rsidR="00784BC5" w:rsidRPr="00551C3D" w:rsidTr="00455DB2">
        <w:trPr>
          <w:trHeight w:val="180"/>
        </w:trPr>
        <w:tc>
          <w:tcPr>
            <w:tcW w:w="13433" w:type="dxa"/>
            <w:gridSpan w:val="5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</w:tr>
      <w:tr w:rsidR="00784BC5" w:rsidRPr="00551C3D" w:rsidTr="00455DB2">
        <w:trPr>
          <w:trHeight w:val="645"/>
        </w:trPr>
        <w:tc>
          <w:tcPr>
            <w:tcW w:w="1242" w:type="dxa"/>
            <w:vMerge w:val="restart"/>
            <w:vAlign w:val="center"/>
          </w:tcPr>
          <w:p w:rsidR="00784BC5" w:rsidRPr="00551C3D" w:rsidRDefault="00455DB2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振込先</w:t>
            </w:r>
          </w:p>
        </w:tc>
        <w:tc>
          <w:tcPr>
            <w:tcW w:w="198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4771" w:type="dxa"/>
            <w:gridSpan w:val="2"/>
            <w:vAlign w:val="center"/>
          </w:tcPr>
          <w:p w:rsidR="00784BC5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銀行・金庫</w:t>
            </w:r>
          </w:p>
          <w:p w:rsidR="00455DB2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農協・組合</w:t>
            </w:r>
          </w:p>
        </w:tc>
        <w:tc>
          <w:tcPr>
            <w:tcW w:w="5435" w:type="dxa"/>
            <w:vAlign w:val="center"/>
          </w:tcPr>
          <w:p w:rsidR="00784BC5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本店・支店</w:t>
            </w:r>
          </w:p>
          <w:p w:rsidR="00455DB2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出張所</w:t>
            </w:r>
          </w:p>
        </w:tc>
      </w:tr>
      <w:tr w:rsidR="000F336A" w:rsidRPr="00551C3D" w:rsidTr="000F336A">
        <w:trPr>
          <w:trHeight w:val="499"/>
        </w:trPr>
        <w:tc>
          <w:tcPr>
            <w:tcW w:w="1242" w:type="dxa"/>
            <w:vMerge/>
          </w:tcPr>
          <w:p w:rsidR="000F336A" w:rsidRPr="00551C3D" w:rsidRDefault="000F336A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口座種目</w:t>
            </w:r>
          </w:p>
        </w:tc>
        <w:tc>
          <w:tcPr>
            <w:tcW w:w="2410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普通・当座</w:t>
            </w:r>
          </w:p>
        </w:tc>
        <w:tc>
          <w:tcPr>
            <w:tcW w:w="2361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  <w:tc>
          <w:tcPr>
            <w:tcW w:w="5435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0F336A">
        <w:trPr>
          <w:trHeight w:val="533"/>
        </w:trPr>
        <w:tc>
          <w:tcPr>
            <w:tcW w:w="1242" w:type="dxa"/>
            <w:vMerge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4771" w:type="dxa"/>
            <w:gridSpan w:val="2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3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455DB2">
        <w:trPr>
          <w:trHeight w:val="608"/>
        </w:trPr>
        <w:tc>
          <w:tcPr>
            <w:tcW w:w="1242" w:type="dxa"/>
            <w:vMerge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口座名義人</w:t>
            </w:r>
          </w:p>
        </w:tc>
        <w:tc>
          <w:tcPr>
            <w:tcW w:w="4771" w:type="dxa"/>
            <w:gridSpan w:val="2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3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84BC5" w:rsidRPr="00551C3D" w:rsidRDefault="00611025" w:rsidP="00611025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lastRenderedPageBreak/>
        <w:t>委任状　　高額療養費を上記名義人の口座に振り込まれることを委任します。</w:t>
      </w:r>
    </w:p>
    <w:p w:rsidR="00611025" w:rsidRPr="00551C3D" w:rsidRDefault="00611025" w:rsidP="00525CCD">
      <w:pPr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世帯主氏名　　　　　　　　　　　　　　　　　　　　　　　　　　</w: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551C3D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eq \o\ac(○,</w:instrText>
      </w:r>
      <w:r w:rsidRPr="00551C3D">
        <w:rPr>
          <w:rFonts w:asciiTheme="majorEastAsia" w:eastAsiaTheme="majorEastAsia" w:hAnsiTheme="majorEastAsia" w:hint="eastAsia"/>
          <w:position w:val="2"/>
          <w:sz w:val="24"/>
          <w:szCs w:val="24"/>
        </w:rPr>
        <w:instrText>印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)</w:instrTex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sectPr w:rsidR="00611025" w:rsidRPr="00551C3D" w:rsidSect="00197A35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489"/>
    <w:multiLevelType w:val="hybridMultilevel"/>
    <w:tmpl w:val="4E021E6E"/>
    <w:lvl w:ilvl="0" w:tplc="AC26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25A6F"/>
    <w:multiLevelType w:val="hybridMultilevel"/>
    <w:tmpl w:val="4E021E6E"/>
    <w:lvl w:ilvl="0" w:tplc="AC26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E4D64"/>
    <w:multiLevelType w:val="hybridMultilevel"/>
    <w:tmpl w:val="4622F6A4"/>
    <w:lvl w:ilvl="0" w:tplc="9C8AD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D5972"/>
    <w:multiLevelType w:val="hybridMultilevel"/>
    <w:tmpl w:val="4E021E6E"/>
    <w:lvl w:ilvl="0" w:tplc="AC26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75DC0"/>
    <w:multiLevelType w:val="hybridMultilevel"/>
    <w:tmpl w:val="82BE1FE2"/>
    <w:lvl w:ilvl="0" w:tplc="EDEC0D88">
      <w:start w:val="12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41A0E"/>
    <w:multiLevelType w:val="hybridMultilevel"/>
    <w:tmpl w:val="4E021E6E"/>
    <w:lvl w:ilvl="0" w:tplc="AC26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E3"/>
    <w:rsid w:val="000C5B55"/>
    <w:rsid w:val="000F336A"/>
    <w:rsid w:val="00197A35"/>
    <w:rsid w:val="002C2713"/>
    <w:rsid w:val="002F1A2F"/>
    <w:rsid w:val="00455DB2"/>
    <w:rsid w:val="00525CCD"/>
    <w:rsid w:val="00551C3D"/>
    <w:rsid w:val="005E65E3"/>
    <w:rsid w:val="005F1FDF"/>
    <w:rsid w:val="00611025"/>
    <w:rsid w:val="00732E1B"/>
    <w:rsid w:val="00784BC5"/>
    <w:rsid w:val="00BA7E9A"/>
    <w:rsid w:val="00BD185E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2094B8-BB4F-4DB1-8B11-3716BCF8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5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7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飯田博年</dc:creator>
  <cp:lastModifiedBy>cdk</cp:lastModifiedBy>
  <cp:revision>4</cp:revision>
  <cp:lastPrinted>2021-07-26T07:54:00Z</cp:lastPrinted>
  <dcterms:created xsi:type="dcterms:W3CDTF">2015-11-11T07:38:00Z</dcterms:created>
  <dcterms:modified xsi:type="dcterms:W3CDTF">2021-07-26T07:55:00Z</dcterms:modified>
</cp:coreProperties>
</file>