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653" w:rsidRPr="004D4653" w:rsidRDefault="00ED0668" w:rsidP="000B7CE4">
      <w:pPr>
        <w:ind w:firstLineChars="300" w:firstLine="654"/>
      </w:pPr>
      <w:r>
        <w:rPr>
          <w:rFonts w:hint="eastAsia"/>
        </w:rPr>
        <w:t>八百津町</w:t>
      </w:r>
      <w:r w:rsidR="004D4653" w:rsidRPr="004D4653">
        <w:rPr>
          <w:rFonts w:hint="eastAsia"/>
        </w:rPr>
        <w:t>ペット霊園</w:t>
      </w:r>
      <w:r w:rsidR="007E592B">
        <w:rPr>
          <w:rFonts w:hint="eastAsia"/>
        </w:rPr>
        <w:t>の設置の許可等に関する</w:t>
      </w:r>
      <w:r w:rsidR="004D4653" w:rsidRPr="004D4653">
        <w:rPr>
          <w:rFonts w:hint="eastAsia"/>
        </w:rPr>
        <w:t>条例</w:t>
      </w:r>
      <w:r w:rsidR="00ED2449">
        <w:rPr>
          <w:rFonts w:hint="eastAsia"/>
        </w:rPr>
        <w:t>（案）</w:t>
      </w:r>
      <w:bookmarkStart w:id="0" w:name="_GoBack"/>
      <w:bookmarkEnd w:id="0"/>
    </w:p>
    <w:p w:rsidR="004D4653" w:rsidRPr="00DE2853" w:rsidRDefault="00DE2853" w:rsidP="00DE2853">
      <w:pPr>
        <w:ind w:firstLineChars="100" w:firstLine="218"/>
      </w:pPr>
      <w:r w:rsidRPr="00DE2853">
        <w:rPr>
          <w:rFonts w:hint="eastAsia"/>
        </w:rPr>
        <w:t>（</w:t>
      </w:r>
      <w:r w:rsidR="004D4653" w:rsidRPr="00DE2853">
        <w:rPr>
          <w:rFonts w:hint="eastAsia"/>
        </w:rPr>
        <w:t>目的</w:t>
      </w:r>
      <w:r w:rsidRPr="00DE2853">
        <w:rPr>
          <w:rFonts w:hint="eastAsia"/>
        </w:rPr>
        <w:t>）</w:t>
      </w:r>
    </w:p>
    <w:p w:rsidR="004D4653" w:rsidRPr="004D4653" w:rsidRDefault="004D4653" w:rsidP="00DE2853">
      <w:pPr>
        <w:ind w:left="218" w:hangingChars="100" w:hanging="218"/>
      </w:pPr>
      <w:r w:rsidRPr="004D4653">
        <w:rPr>
          <w:rFonts w:hint="eastAsia"/>
        </w:rPr>
        <w:t>第</w:t>
      </w:r>
      <w:r w:rsidR="00DE2853">
        <w:rPr>
          <w:rFonts w:hint="eastAsia"/>
        </w:rPr>
        <w:t>１</w:t>
      </w:r>
      <w:r w:rsidRPr="004D4653">
        <w:rPr>
          <w:rFonts w:hint="eastAsia"/>
        </w:rPr>
        <w:t xml:space="preserve">条　</w:t>
      </w:r>
      <w:r w:rsidRPr="00162F63">
        <w:rPr>
          <w:rFonts w:hint="eastAsia"/>
        </w:rPr>
        <w:t>この条例</w:t>
      </w:r>
      <w:r w:rsidRPr="004D4653">
        <w:rPr>
          <w:rFonts w:hint="eastAsia"/>
        </w:rPr>
        <w:t>は、ペット霊園の設置及び管理が適正に行われるための措置を講じることにより、公衆衛生上住民に与える不安を除去するとともに、住民の生活環境の保全に資することを目的とする。</w:t>
      </w:r>
    </w:p>
    <w:p w:rsidR="004D4653" w:rsidRPr="004D4653" w:rsidRDefault="00DE2853" w:rsidP="00DE2853">
      <w:pPr>
        <w:ind w:firstLineChars="100" w:firstLine="218"/>
      </w:pPr>
      <w:r>
        <w:rPr>
          <w:rFonts w:hint="eastAsia"/>
        </w:rPr>
        <w:t>（</w:t>
      </w:r>
      <w:r w:rsidR="004D4653" w:rsidRPr="004D4653">
        <w:rPr>
          <w:rFonts w:hint="eastAsia"/>
        </w:rPr>
        <w:t>定義</w:t>
      </w:r>
      <w:r>
        <w:rPr>
          <w:rFonts w:hint="eastAsia"/>
        </w:rPr>
        <w:t>）</w:t>
      </w:r>
    </w:p>
    <w:p w:rsidR="004D4653" w:rsidRPr="004D4653" w:rsidRDefault="004D4653" w:rsidP="00DE2853">
      <w:pPr>
        <w:ind w:left="218" w:hangingChars="100" w:hanging="218"/>
      </w:pPr>
      <w:r w:rsidRPr="004D4653">
        <w:rPr>
          <w:rFonts w:hint="eastAsia"/>
        </w:rPr>
        <w:t>第</w:t>
      </w:r>
      <w:r w:rsidR="00DE2853">
        <w:rPr>
          <w:rFonts w:hint="eastAsia"/>
        </w:rPr>
        <w:t>２</w:t>
      </w:r>
      <w:r w:rsidRPr="004D4653">
        <w:rPr>
          <w:rFonts w:hint="eastAsia"/>
        </w:rPr>
        <w:t xml:space="preserve">条　</w:t>
      </w:r>
      <w:r w:rsidRPr="00162F63">
        <w:rPr>
          <w:rFonts w:hint="eastAsia"/>
        </w:rPr>
        <w:t>この条例</w:t>
      </w:r>
      <w:r w:rsidRPr="004D4653">
        <w:rPr>
          <w:rFonts w:hint="eastAsia"/>
        </w:rPr>
        <w:t>において、</w:t>
      </w:r>
      <w:r w:rsidRPr="00162F63">
        <w:rPr>
          <w:rFonts w:hint="eastAsia"/>
        </w:rPr>
        <w:t>次の各号</w:t>
      </w:r>
      <w:r w:rsidRPr="004D4653">
        <w:rPr>
          <w:rFonts w:hint="eastAsia"/>
        </w:rPr>
        <w:t>に掲げる用語の意義は、それぞれ</w:t>
      </w:r>
      <w:r w:rsidRPr="00162F63">
        <w:rPr>
          <w:rFonts w:hint="eastAsia"/>
        </w:rPr>
        <w:t>当該各号</w:t>
      </w:r>
      <w:r w:rsidRPr="004D4653">
        <w:rPr>
          <w:rFonts w:hint="eastAsia"/>
        </w:rPr>
        <w:t>に定めるところによる。</w:t>
      </w:r>
    </w:p>
    <w:p w:rsidR="00194C04" w:rsidRPr="00194C04" w:rsidRDefault="004D4653" w:rsidP="00DE2853">
      <w:pPr>
        <w:ind w:leftChars="100" w:left="436" w:hangingChars="100" w:hanging="218"/>
      </w:pPr>
      <w:r w:rsidRPr="004D4653">
        <w:rPr>
          <w:rFonts w:hint="eastAsia"/>
        </w:rPr>
        <w:t>(1)</w:t>
      </w:r>
      <w:r w:rsidR="00DE2853">
        <w:rPr>
          <w:rFonts w:hint="eastAsia"/>
        </w:rPr>
        <w:t xml:space="preserve">　</w:t>
      </w:r>
      <w:r w:rsidRPr="004D4653">
        <w:rPr>
          <w:rFonts w:hint="eastAsia"/>
        </w:rPr>
        <w:t>ペット霊園　犬、猫その他人に飼養されていた愛玩動物の死体を火葬する焼却炉の設備を有する施設</w:t>
      </w:r>
      <w:r w:rsidR="00582470" w:rsidRPr="004A6E4C">
        <w:rPr>
          <w:rFonts w:hint="eastAsia"/>
        </w:rPr>
        <w:t>又は</w:t>
      </w:r>
      <w:r w:rsidRPr="004D4653">
        <w:rPr>
          <w:rFonts w:hint="eastAsia"/>
        </w:rPr>
        <w:t>焼骨を納骨するための設備を有する施設をいう。</w:t>
      </w:r>
      <w:r w:rsidR="00194C04">
        <w:rPr>
          <w:rFonts w:hint="eastAsia"/>
        </w:rPr>
        <w:t>ただし、</w:t>
      </w:r>
      <w:r w:rsidR="00194C04" w:rsidRPr="00194C04">
        <w:rPr>
          <w:rFonts w:hint="eastAsia"/>
        </w:rPr>
        <w:t>専ら自己の利用に供する目的で設置するものを除く。</w:t>
      </w:r>
    </w:p>
    <w:p w:rsidR="004D4653" w:rsidRPr="004D4653" w:rsidRDefault="004D4653" w:rsidP="00DE2853">
      <w:pPr>
        <w:ind w:firstLineChars="100" w:firstLine="218"/>
      </w:pPr>
      <w:r w:rsidRPr="004D4653">
        <w:rPr>
          <w:rFonts w:hint="eastAsia"/>
        </w:rPr>
        <w:t>(2)</w:t>
      </w:r>
      <w:r w:rsidRPr="004D4653">
        <w:rPr>
          <w:rFonts w:hint="eastAsia"/>
        </w:rPr>
        <w:t xml:space="preserve">　ペット霊園の設置　ペット霊園の新設又は既存の施設の増</w:t>
      </w:r>
      <w:r w:rsidR="006429D2">
        <w:rPr>
          <w:rFonts w:hint="eastAsia"/>
        </w:rPr>
        <w:t>改築</w:t>
      </w:r>
      <w:r w:rsidRPr="004D4653">
        <w:rPr>
          <w:rFonts w:hint="eastAsia"/>
        </w:rPr>
        <w:t>をいう。</w:t>
      </w:r>
    </w:p>
    <w:p w:rsidR="00242D7F" w:rsidRPr="00242D7F" w:rsidRDefault="00242D7F" w:rsidP="00DE2853">
      <w:pPr>
        <w:ind w:firstLineChars="100" w:firstLine="218"/>
      </w:pPr>
      <w:r w:rsidRPr="00242D7F">
        <w:rPr>
          <w:rFonts w:hint="eastAsia"/>
        </w:rPr>
        <w:t>(</w:t>
      </w:r>
      <w:r w:rsidR="005B3E47">
        <w:rPr>
          <w:rFonts w:hint="eastAsia"/>
        </w:rPr>
        <w:t>3</w:t>
      </w:r>
      <w:r w:rsidRPr="00242D7F">
        <w:rPr>
          <w:rFonts w:hint="eastAsia"/>
        </w:rPr>
        <w:t>)</w:t>
      </w:r>
      <w:r w:rsidRPr="00242D7F">
        <w:rPr>
          <w:rFonts w:hint="eastAsia"/>
        </w:rPr>
        <w:t xml:space="preserve">　火葬　ペットの死体を葬るためにこれを焼くことをいう。</w:t>
      </w:r>
    </w:p>
    <w:p w:rsidR="00242D7F" w:rsidRPr="00242D7F" w:rsidRDefault="00242D7F" w:rsidP="00DE2853">
      <w:pPr>
        <w:ind w:leftChars="100" w:left="436" w:hangingChars="100" w:hanging="218"/>
      </w:pPr>
      <w:r w:rsidRPr="00242D7F">
        <w:rPr>
          <w:rFonts w:hint="eastAsia"/>
        </w:rPr>
        <w:t>(</w:t>
      </w:r>
      <w:r w:rsidR="005B3E47">
        <w:rPr>
          <w:rFonts w:hint="eastAsia"/>
        </w:rPr>
        <w:t>4</w:t>
      </w:r>
      <w:r w:rsidRPr="00242D7F">
        <w:rPr>
          <w:rFonts w:hint="eastAsia"/>
        </w:rPr>
        <w:t>)</w:t>
      </w:r>
      <w:r w:rsidRPr="00242D7F">
        <w:rPr>
          <w:rFonts w:hint="eastAsia"/>
        </w:rPr>
        <w:t xml:space="preserve">　火葬場　ペットの死体を火葬するための設備</w:t>
      </w:r>
      <w:r w:rsidRPr="00242D7F">
        <w:rPr>
          <w:rFonts w:hint="eastAsia"/>
        </w:rPr>
        <w:t>(</w:t>
      </w:r>
      <w:r w:rsidRPr="00242D7F">
        <w:rPr>
          <w:rFonts w:hint="eastAsia"/>
        </w:rPr>
        <w:t>以下「火葬炉」という。</w:t>
      </w:r>
      <w:r w:rsidRPr="00242D7F">
        <w:rPr>
          <w:rFonts w:hint="eastAsia"/>
        </w:rPr>
        <w:t>)</w:t>
      </w:r>
      <w:r w:rsidRPr="00242D7F">
        <w:rPr>
          <w:rFonts w:hint="eastAsia"/>
        </w:rPr>
        <w:t>を有する施設をいう。</w:t>
      </w:r>
    </w:p>
    <w:p w:rsidR="009B7BD1" w:rsidRPr="009B7BD1" w:rsidRDefault="009B7BD1" w:rsidP="001B05BA">
      <w:pPr>
        <w:ind w:leftChars="100" w:left="436" w:hangingChars="100" w:hanging="218"/>
      </w:pPr>
      <w:r w:rsidRPr="009B7BD1">
        <w:rPr>
          <w:rFonts w:hint="eastAsia"/>
        </w:rPr>
        <w:t>(</w:t>
      </w:r>
      <w:r w:rsidR="005B3E47">
        <w:rPr>
          <w:rFonts w:hint="eastAsia"/>
        </w:rPr>
        <w:t>5</w:t>
      </w:r>
      <w:r w:rsidRPr="009B7BD1">
        <w:rPr>
          <w:rFonts w:hint="eastAsia"/>
        </w:rPr>
        <w:t>)</w:t>
      </w:r>
      <w:r w:rsidRPr="009B7BD1">
        <w:rPr>
          <w:rFonts w:hint="eastAsia"/>
        </w:rPr>
        <w:t xml:space="preserve">　移動火葬車　火葬する設備</w:t>
      </w:r>
      <w:r w:rsidR="001B05BA">
        <w:rPr>
          <w:rFonts w:hint="eastAsia"/>
        </w:rPr>
        <w:t>（</w:t>
      </w:r>
      <w:r w:rsidRPr="009B7BD1">
        <w:rPr>
          <w:rFonts w:hint="eastAsia"/>
        </w:rPr>
        <w:t>以下</w:t>
      </w:r>
      <w:r w:rsidR="001B05BA">
        <w:rPr>
          <w:rFonts w:hint="eastAsia"/>
        </w:rPr>
        <w:t>「</w:t>
      </w:r>
      <w:r w:rsidRPr="009B7BD1">
        <w:rPr>
          <w:rFonts w:hint="eastAsia"/>
        </w:rPr>
        <w:t>火葬炉</w:t>
      </w:r>
      <w:r w:rsidR="001B05BA">
        <w:rPr>
          <w:rFonts w:hint="eastAsia"/>
        </w:rPr>
        <w:t>」</w:t>
      </w:r>
      <w:r w:rsidRPr="009B7BD1">
        <w:rPr>
          <w:rFonts w:hint="eastAsia"/>
        </w:rPr>
        <w:t>という。</w:t>
      </w:r>
      <w:r w:rsidR="001B05BA">
        <w:rPr>
          <w:rFonts w:hint="eastAsia"/>
        </w:rPr>
        <w:t>）</w:t>
      </w:r>
      <w:r w:rsidRPr="009B7BD1">
        <w:rPr>
          <w:rFonts w:hint="eastAsia"/>
        </w:rPr>
        <w:t>を搭載した自動車</w:t>
      </w:r>
      <w:r w:rsidR="001B05BA">
        <w:rPr>
          <w:rFonts w:hint="eastAsia"/>
        </w:rPr>
        <w:t>（</w:t>
      </w:r>
      <w:r w:rsidRPr="009B7BD1">
        <w:rPr>
          <w:rFonts w:hint="eastAsia"/>
        </w:rPr>
        <w:t>道路交通法</w:t>
      </w:r>
      <w:r w:rsidR="001B05BA">
        <w:rPr>
          <w:rFonts w:hint="eastAsia"/>
        </w:rPr>
        <w:t>（</w:t>
      </w:r>
      <w:r w:rsidRPr="009B7BD1">
        <w:rPr>
          <w:rFonts w:hint="eastAsia"/>
        </w:rPr>
        <w:t>昭和</w:t>
      </w:r>
      <w:r w:rsidR="001B05BA">
        <w:rPr>
          <w:rFonts w:hint="eastAsia"/>
        </w:rPr>
        <w:t>３５</w:t>
      </w:r>
      <w:r w:rsidRPr="009B7BD1">
        <w:rPr>
          <w:rFonts w:hint="eastAsia"/>
        </w:rPr>
        <w:t>年法律第</w:t>
      </w:r>
      <w:r w:rsidR="001B05BA">
        <w:rPr>
          <w:rFonts w:hint="eastAsia"/>
        </w:rPr>
        <w:t>１０５</w:t>
      </w:r>
      <w:r w:rsidRPr="009B7BD1">
        <w:rPr>
          <w:rFonts w:hint="eastAsia"/>
        </w:rPr>
        <w:t>号</w:t>
      </w:r>
      <w:r w:rsidR="001B05BA">
        <w:rPr>
          <w:rFonts w:hint="eastAsia"/>
        </w:rPr>
        <w:t>）</w:t>
      </w:r>
      <w:r w:rsidRPr="009B7BD1">
        <w:rPr>
          <w:rFonts w:hint="eastAsia"/>
        </w:rPr>
        <w:t>第</w:t>
      </w:r>
      <w:r w:rsidR="001B05BA">
        <w:rPr>
          <w:rFonts w:hint="eastAsia"/>
        </w:rPr>
        <w:t>２</w:t>
      </w:r>
      <w:r w:rsidRPr="009B7BD1">
        <w:rPr>
          <w:rFonts w:hint="eastAsia"/>
        </w:rPr>
        <w:t>条第</w:t>
      </w:r>
      <w:r w:rsidR="001B05BA">
        <w:rPr>
          <w:rFonts w:hint="eastAsia"/>
        </w:rPr>
        <w:t>１</w:t>
      </w:r>
      <w:r w:rsidRPr="009B7BD1">
        <w:rPr>
          <w:rFonts w:hint="eastAsia"/>
        </w:rPr>
        <w:t>項第</w:t>
      </w:r>
      <w:r w:rsidR="001B05BA">
        <w:rPr>
          <w:rFonts w:hint="eastAsia"/>
        </w:rPr>
        <w:t>９</w:t>
      </w:r>
      <w:r w:rsidRPr="009B7BD1">
        <w:rPr>
          <w:rFonts w:hint="eastAsia"/>
        </w:rPr>
        <w:t>号に規定する自動車をいう。</w:t>
      </w:r>
      <w:r w:rsidR="001B05BA">
        <w:rPr>
          <w:rFonts w:hint="eastAsia"/>
        </w:rPr>
        <w:t>）</w:t>
      </w:r>
      <w:r w:rsidRPr="009B7BD1">
        <w:rPr>
          <w:rFonts w:hint="eastAsia"/>
        </w:rPr>
        <w:t>をいう。</w:t>
      </w:r>
    </w:p>
    <w:p w:rsidR="004D4653" w:rsidRPr="004D4653" w:rsidRDefault="004D4653" w:rsidP="001B05BA">
      <w:pPr>
        <w:ind w:leftChars="100" w:left="436" w:hangingChars="100" w:hanging="218"/>
      </w:pPr>
      <w:r w:rsidRPr="004D4653">
        <w:rPr>
          <w:rFonts w:hint="eastAsia"/>
        </w:rPr>
        <w:t>(</w:t>
      </w:r>
      <w:r w:rsidR="005B3E47">
        <w:rPr>
          <w:rFonts w:hint="eastAsia"/>
        </w:rPr>
        <w:t>6</w:t>
      </w:r>
      <w:r w:rsidRPr="004D4653">
        <w:rPr>
          <w:rFonts w:hint="eastAsia"/>
        </w:rPr>
        <w:t>)</w:t>
      </w:r>
      <w:r w:rsidRPr="004D4653">
        <w:rPr>
          <w:rFonts w:hint="eastAsia"/>
        </w:rPr>
        <w:t xml:space="preserve">　近隣住民　ペット霊園の敷地の境界から</w:t>
      </w:r>
      <w:r w:rsidR="001B05BA">
        <w:rPr>
          <w:rFonts w:hint="eastAsia"/>
        </w:rPr>
        <w:t>３００</w:t>
      </w:r>
      <w:r w:rsidRPr="004D4653">
        <w:rPr>
          <w:rFonts w:hint="eastAsia"/>
        </w:rPr>
        <w:t>メートル以内の居住者又は土地若しくは建築物の所有者</w:t>
      </w:r>
      <w:r w:rsidR="009C658B">
        <w:rPr>
          <w:rFonts w:hint="eastAsia"/>
        </w:rPr>
        <w:t>及び当該区域内の自治会の代表者</w:t>
      </w:r>
      <w:r w:rsidRPr="004D4653">
        <w:rPr>
          <w:rFonts w:hint="eastAsia"/>
        </w:rPr>
        <w:t>をいう。</w:t>
      </w:r>
    </w:p>
    <w:p w:rsidR="004D4653" w:rsidRPr="004D4653" w:rsidRDefault="001B05BA" w:rsidP="001B05BA">
      <w:pPr>
        <w:ind w:firstLineChars="100" w:firstLine="218"/>
      </w:pPr>
      <w:r>
        <w:rPr>
          <w:rFonts w:hint="eastAsia"/>
        </w:rPr>
        <w:t>（</w:t>
      </w:r>
      <w:r w:rsidR="004D4653" w:rsidRPr="004D4653">
        <w:rPr>
          <w:rFonts w:hint="eastAsia"/>
        </w:rPr>
        <w:t>設置者等の責務</w:t>
      </w:r>
      <w:r>
        <w:rPr>
          <w:rFonts w:hint="eastAsia"/>
        </w:rPr>
        <w:t>）</w:t>
      </w:r>
    </w:p>
    <w:p w:rsidR="004D4653" w:rsidRPr="004D4653" w:rsidRDefault="004D4653" w:rsidP="001B05BA">
      <w:pPr>
        <w:ind w:left="218" w:hangingChars="100" w:hanging="218"/>
      </w:pPr>
      <w:r w:rsidRPr="004D4653">
        <w:rPr>
          <w:rFonts w:hint="eastAsia"/>
        </w:rPr>
        <w:t>第</w:t>
      </w:r>
      <w:r w:rsidR="001B05BA">
        <w:rPr>
          <w:rFonts w:hint="eastAsia"/>
        </w:rPr>
        <w:t>３</w:t>
      </w:r>
      <w:r w:rsidRPr="004D4653">
        <w:rPr>
          <w:rFonts w:hint="eastAsia"/>
        </w:rPr>
        <w:t>条　ペット霊園の設置をしようとする者</w:t>
      </w:r>
      <w:r w:rsidR="001B05BA">
        <w:rPr>
          <w:rFonts w:hint="eastAsia"/>
        </w:rPr>
        <w:t>（</w:t>
      </w:r>
      <w:r w:rsidRPr="004D4653">
        <w:rPr>
          <w:rFonts w:hint="eastAsia"/>
        </w:rPr>
        <w:t>以下</w:t>
      </w:r>
      <w:r w:rsidR="001B05BA">
        <w:rPr>
          <w:rFonts w:hint="eastAsia"/>
        </w:rPr>
        <w:t>「</w:t>
      </w:r>
      <w:r w:rsidRPr="004D4653">
        <w:rPr>
          <w:rFonts w:hint="eastAsia"/>
        </w:rPr>
        <w:t>設置予定者</w:t>
      </w:r>
      <w:r w:rsidR="001B05BA">
        <w:rPr>
          <w:rFonts w:hint="eastAsia"/>
        </w:rPr>
        <w:t>」</w:t>
      </w:r>
      <w:r w:rsidRPr="004D4653">
        <w:rPr>
          <w:rFonts w:hint="eastAsia"/>
        </w:rPr>
        <w:t>という。</w:t>
      </w:r>
      <w:r w:rsidR="001B05BA">
        <w:rPr>
          <w:rFonts w:hint="eastAsia"/>
        </w:rPr>
        <w:t>）</w:t>
      </w:r>
      <w:r w:rsidRPr="004D4653">
        <w:rPr>
          <w:rFonts w:hint="eastAsia"/>
        </w:rPr>
        <w:t>又は設置者</w:t>
      </w:r>
      <w:r w:rsidR="001B05BA">
        <w:rPr>
          <w:rFonts w:hint="eastAsia"/>
        </w:rPr>
        <w:t>（</w:t>
      </w:r>
      <w:r w:rsidR="00A13864">
        <w:rPr>
          <w:rFonts w:hint="eastAsia"/>
        </w:rPr>
        <w:t>次</w:t>
      </w:r>
      <w:r w:rsidRPr="00162F63">
        <w:rPr>
          <w:rFonts w:hint="eastAsia"/>
        </w:rPr>
        <w:t>条</w:t>
      </w:r>
      <w:r w:rsidRPr="004D4653">
        <w:rPr>
          <w:rFonts w:hint="eastAsia"/>
        </w:rPr>
        <w:t>の許可を受けた者をいう。以下同じ。</w:t>
      </w:r>
      <w:r w:rsidR="001B05BA">
        <w:rPr>
          <w:rFonts w:hint="eastAsia"/>
        </w:rPr>
        <w:t>）</w:t>
      </w:r>
      <w:r w:rsidRPr="004D4653">
        <w:rPr>
          <w:rFonts w:hint="eastAsia"/>
        </w:rPr>
        <w:t>は、周辺の生活環境に及ぼす影響に十分配慮するとともに、良好な近隣関係を損なわないよう努めなければならない。</w:t>
      </w:r>
    </w:p>
    <w:p w:rsidR="004D4653" w:rsidRPr="004D4653" w:rsidRDefault="001B05BA" w:rsidP="001B05BA">
      <w:pPr>
        <w:ind w:firstLineChars="100" w:firstLine="218"/>
      </w:pPr>
      <w:r>
        <w:rPr>
          <w:rFonts w:hint="eastAsia"/>
        </w:rPr>
        <w:t>（</w:t>
      </w:r>
      <w:r w:rsidR="004D4653" w:rsidRPr="004D4653">
        <w:rPr>
          <w:rFonts w:hint="eastAsia"/>
        </w:rPr>
        <w:t>設置の許可</w:t>
      </w:r>
      <w:r>
        <w:rPr>
          <w:rFonts w:hint="eastAsia"/>
        </w:rPr>
        <w:t>）</w:t>
      </w:r>
    </w:p>
    <w:p w:rsidR="006B0629" w:rsidRPr="006B0629" w:rsidRDefault="006B0629" w:rsidP="001B05BA">
      <w:pPr>
        <w:ind w:left="218" w:hangingChars="100" w:hanging="218"/>
      </w:pPr>
      <w:r w:rsidRPr="006B0629">
        <w:rPr>
          <w:rFonts w:hint="eastAsia"/>
        </w:rPr>
        <w:t>第</w:t>
      </w:r>
      <w:r w:rsidR="001B05BA">
        <w:rPr>
          <w:rFonts w:hint="eastAsia"/>
        </w:rPr>
        <w:t>４</w:t>
      </w:r>
      <w:r w:rsidRPr="006B0629">
        <w:rPr>
          <w:rFonts w:hint="eastAsia"/>
        </w:rPr>
        <w:t>条　ペット霊園を設置しようとする者は、あらかじめ</w:t>
      </w:r>
      <w:r>
        <w:rPr>
          <w:rFonts w:hint="eastAsia"/>
        </w:rPr>
        <w:t>町長</w:t>
      </w:r>
      <w:r w:rsidRPr="006B0629">
        <w:rPr>
          <w:rFonts w:hint="eastAsia"/>
        </w:rPr>
        <w:t>の許可を受けなければならない。許可を受けた事項を変更しようとする者も、同様とする。ただし、</w:t>
      </w:r>
      <w:r>
        <w:rPr>
          <w:rFonts w:hint="eastAsia"/>
        </w:rPr>
        <w:t>町長</w:t>
      </w:r>
      <w:r w:rsidRPr="006B0629">
        <w:rPr>
          <w:rFonts w:hint="eastAsia"/>
        </w:rPr>
        <w:t>が認める軽易な事項の変更をしようとする者は、この限りでない。</w:t>
      </w:r>
    </w:p>
    <w:p w:rsidR="00C92D09" w:rsidRPr="00C92D09" w:rsidRDefault="001B05BA" w:rsidP="001B05BA">
      <w:pPr>
        <w:ind w:left="218" w:hangingChars="100" w:hanging="218"/>
      </w:pPr>
      <w:r>
        <w:rPr>
          <w:rFonts w:hint="eastAsia"/>
        </w:rPr>
        <w:t>２</w:t>
      </w:r>
      <w:r w:rsidR="00C92D09" w:rsidRPr="00C92D09">
        <w:rPr>
          <w:rFonts w:hint="eastAsia"/>
        </w:rPr>
        <w:t xml:space="preserve">　移動火葬車による火葬は、</w:t>
      </w:r>
      <w:r w:rsidR="007E592B">
        <w:rPr>
          <w:rFonts w:hint="eastAsia"/>
        </w:rPr>
        <w:t>前項</w:t>
      </w:r>
      <w:r w:rsidR="00C92D09" w:rsidRPr="00C92D09">
        <w:rPr>
          <w:rFonts w:hint="eastAsia"/>
        </w:rPr>
        <w:t>に規定する許可を受けて設置されたペット霊園の敷地内において行わなければならない。</w:t>
      </w:r>
    </w:p>
    <w:p w:rsidR="00242D7F" w:rsidRPr="00242D7F" w:rsidRDefault="001B05BA" w:rsidP="00242D7F">
      <w:r>
        <w:rPr>
          <w:rFonts w:hint="eastAsia"/>
        </w:rPr>
        <w:t>３</w:t>
      </w:r>
      <w:r w:rsidR="00242D7F" w:rsidRPr="00242D7F">
        <w:rPr>
          <w:rFonts w:hint="eastAsia"/>
        </w:rPr>
        <w:t xml:space="preserve">　ペット霊園には、火葬した後でなければ埋葬してはならない。</w:t>
      </w:r>
    </w:p>
    <w:p w:rsidR="006B0629" w:rsidRPr="006B0629" w:rsidRDefault="001B05BA" w:rsidP="00A75914">
      <w:pPr>
        <w:ind w:left="218" w:hangingChars="100" w:hanging="218"/>
      </w:pPr>
      <w:r>
        <w:rPr>
          <w:rFonts w:hint="eastAsia"/>
        </w:rPr>
        <w:t>４</w:t>
      </w:r>
      <w:r w:rsidR="006B0629" w:rsidRPr="006B0629">
        <w:rPr>
          <w:rFonts w:hint="eastAsia"/>
        </w:rPr>
        <w:t xml:space="preserve">　</w:t>
      </w:r>
      <w:r w:rsidR="006B0629">
        <w:rPr>
          <w:rFonts w:hint="eastAsia"/>
        </w:rPr>
        <w:t>町長</w:t>
      </w:r>
      <w:r w:rsidR="006B0629" w:rsidRPr="006B0629">
        <w:rPr>
          <w:rFonts w:hint="eastAsia"/>
        </w:rPr>
        <w:t>は、</w:t>
      </w:r>
      <w:r w:rsidRPr="004A6E4C">
        <w:rPr>
          <w:rFonts w:hint="eastAsia"/>
        </w:rPr>
        <w:t>第１項に規定する</w:t>
      </w:r>
      <w:r w:rsidR="006B0629" w:rsidRPr="004A6E4C">
        <w:rPr>
          <w:rFonts w:hint="eastAsia"/>
        </w:rPr>
        <w:t>許可</w:t>
      </w:r>
      <w:r w:rsidR="006B0629" w:rsidRPr="006B0629">
        <w:rPr>
          <w:rFonts w:hint="eastAsia"/>
        </w:rPr>
        <w:t>を受けようとする者が、暴力団員による不当な行為の防止等に関する法律</w:t>
      </w:r>
      <w:r>
        <w:rPr>
          <w:rFonts w:hint="eastAsia"/>
        </w:rPr>
        <w:t>（</w:t>
      </w:r>
      <w:r w:rsidR="006B0629" w:rsidRPr="006B0629">
        <w:rPr>
          <w:rFonts w:hint="eastAsia"/>
        </w:rPr>
        <w:t>平成</w:t>
      </w:r>
      <w:r>
        <w:rPr>
          <w:rFonts w:hint="eastAsia"/>
        </w:rPr>
        <w:t>３</w:t>
      </w:r>
      <w:r w:rsidR="006B0629" w:rsidRPr="006B0629">
        <w:rPr>
          <w:rFonts w:hint="eastAsia"/>
        </w:rPr>
        <w:t>年法律第</w:t>
      </w:r>
      <w:r>
        <w:rPr>
          <w:rFonts w:hint="eastAsia"/>
        </w:rPr>
        <w:t>７７</w:t>
      </w:r>
      <w:r w:rsidR="006B0629" w:rsidRPr="006B0629">
        <w:rPr>
          <w:rFonts w:hint="eastAsia"/>
        </w:rPr>
        <w:t>号</w:t>
      </w:r>
      <w:r>
        <w:rPr>
          <w:rFonts w:hint="eastAsia"/>
        </w:rPr>
        <w:t>）</w:t>
      </w:r>
      <w:r w:rsidR="006B0629" w:rsidRPr="006B0629">
        <w:rPr>
          <w:rFonts w:hint="eastAsia"/>
        </w:rPr>
        <w:t>第</w:t>
      </w:r>
      <w:r>
        <w:rPr>
          <w:rFonts w:hint="eastAsia"/>
        </w:rPr>
        <w:t>２</w:t>
      </w:r>
      <w:r w:rsidR="006B0629" w:rsidRPr="006B0629">
        <w:rPr>
          <w:rFonts w:hint="eastAsia"/>
        </w:rPr>
        <w:t>条第</w:t>
      </w:r>
      <w:r>
        <w:rPr>
          <w:rFonts w:hint="eastAsia"/>
        </w:rPr>
        <w:t>２</w:t>
      </w:r>
      <w:r w:rsidR="006B0629" w:rsidRPr="006B0629">
        <w:rPr>
          <w:rFonts w:hint="eastAsia"/>
        </w:rPr>
        <w:t>号に規定する暴力団、同条第</w:t>
      </w:r>
      <w:r>
        <w:rPr>
          <w:rFonts w:hint="eastAsia"/>
        </w:rPr>
        <w:t>６</w:t>
      </w:r>
      <w:r w:rsidR="006B0629" w:rsidRPr="006B0629">
        <w:rPr>
          <w:rFonts w:hint="eastAsia"/>
        </w:rPr>
        <w:t>号に規定する暴力団員又はこれらの者を利する関係を有する者であるときは、</w:t>
      </w:r>
      <w:r w:rsidRPr="004A6E4C">
        <w:rPr>
          <w:rFonts w:hint="eastAsia"/>
        </w:rPr>
        <w:lastRenderedPageBreak/>
        <w:t>当該</w:t>
      </w:r>
      <w:r w:rsidR="006B0629" w:rsidRPr="006B0629">
        <w:rPr>
          <w:rFonts w:hint="eastAsia"/>
        </w:rPr>
        <w:t>許可をしないものとする。</w:t>
      </w:r>
    </w:p>
    <w:p w:rsidR="004D4653" w:rsidRPr="004D4653" w:rsidRDefault="00A75914" w:rsidP="00A75914">
      <w:pPr>
        <w:ind w:firstLineChars="100" w:firstLine="218"/>
      </w:pPr>
      <w:r>
        <w:rPr>
          <w:rFonts w:hint="eastAsia"/>
        </w:rPr>
        <w:t>（</w:t>
      </w:r>
      <w:r w:rsidR="004D4653" w:rsidRPr="004D4653">
        <w:rPr>
          <w:rFonts w:hint="eastAsia"/>
        </w:rPr>
        <w:t>事前協議</w:t>
      </w:r>
      <w:r>
        <w:rPr>
          <w:rFonts w:hint="eastAsia"/>
        </w:rPr>
        <w:t>）</w:t>
      </w:r>
    </w:p>
    <w:p w:rsidR="004D4653" w:rsidRPr="004D4653" w:rsidRDefault="004D4653" w:rsidP="00A75914">
      <w:pPr>
        <w:ind w:left="218" w:hangingChars="100" w:hanging="218"/>
      </w:pPr>
      <w:r w:rsidRPr="004D4653">
        <w:rPr>
          <w:rFonts w:hint="eastAsia"/>
        </w:rPr>
        <w:t>第</w:t>
      </w:r>
      <w:r w:rsidR="00A75914">
        <w:rPr>
          <w:rFonts w:hint="eastAsia"/>
        </w:rPr>
        <w:t>５</w:t>
      </w:r>
      <w:r w:rsidRPr="004D4653">
        <w:rPr>
          <w:rFonts w:hint="eastAsia"/>
        </w:rPr>
        <w:t>条　設置予定者は、</w:t>
      </w:r>
      <w:r w:rsidRPr="00162F63">
        <w:rPr>
          <w:rFonts w:hint="eastAsia"/>
        </w:rPr>
        <w:t>第</w:t>
      </w:r>
      <w:r w:rsidR="00A75914">
        <w:rPr>
          <w:rFonts w:hint="eastAsia"/>
        </w:rPr>
        <w:t>９</w:t>
      </w:r>
      <w:r w:rsidRPr="00162F63">
        <w:rPr>
          <w:rFonts w:hint="eastAsia"/>
        </w:rPr>
        <w:t>条</w:t>
      </w:r>
      <w:r w:rsidRPr="004D4653">
        <w:rPr>
          <w:rFonts w:hint="eastAsia"/>
        </w:rPr>
        <w:t>の規定による申請書の提出前に規則で定めるところにより協議書を提出し、当該ペット霊園の計画について</w:t>
      </w:r>
      <w:r w:rsidR="00ED0668">
        <w:rPr>
          <w:rFonts w:hint="eastAsia"/>
        </w:rPr>
        <w:t>町長</w:t>
      </w:r>
      <w:r w:rsidRPr="004D4653">
        <w:rPr>
          <w:rFonts w:hint="eastAsia"/>
        </w:rPr>
        <w:t>と協議しなければならない。</w:t>
      </w:r>
    </w:p>
    <w:p w:rsidR="004D4653" w:rsidRPr="004D4653" w:rsidRDefault="00A75914" w:rsidP="00A75914">
      <w:pPr>
        <w:ind w:left="218" w:hangingChars="100" w:hanging="218"/>
      </w:pPr>
      <w:r>
        <w:rPr>
          <w:rFonts w:hint="eastAsia"/>
        </w:rPr>
        <w:t>２</w:t>
      </w:r>
      <w:r w:rsidR="004D4653" w:rsidRPr="004D4653">
        <w:rPr>
          <w:rFonts w:hint="eastAsia"/>
        </w:rPr>
        <w:t xml:space="preserve">　</w:t>
      </w:r>
      <w:r w:rsidR="00ED0668">
        <w:rPr>
          <w:rFonts w:hint="eastAsia"/>
        </w:rPr>
        <w:t>町長</w:t>
      </w:r>
      <w:r w:rsidR="004D4653" w:rsidRPr="004D4653">
        <w:rPr>
          <w:rFonts w:hint="eastAsia"/>
        </w:rPr>
        <w:t>は、</w:t>
      </w:r>
      <w:r w:rsidR="004D4653" w:rsidRPr="00162F63">
        <w:rPr>
          <w:rFonts w:hint="eastAsia"/>
        </w:rPr>
        <w:t>前項</w:t>
      </w:r>
      <w:r w:rsidR="004D4653" w:rsidRPr="004D4653">
        <w:rPr>
          <w:rFonts w:hint="eastAsia"/>
        </w:rPr>
        <w:t>の規定による協議があったときは、設置予定者に対し、必要な助言及び指導を行うことができる。</w:t>
      </w:r>
    </w:p>
    <w:p w:rsidR="004D4653" w:rsidRPr="004D4653" w:rsidRDefault="00A75914" w:rsidP="00A75914">
      <w:pPr>
        <w:ind w:firstLineChars="100" w:firstLine="218"/>
      </w:pPr>
      <w:r>
        <w:rPr>
          <w:rFonts w:hint="eastAsia"/>
        </w:rPr>
        <w:t>（</w:t>
      </w:r>
      <w:r w:rsidR="004D4653" w:rsidRPr="004D4653">
        <w:rPr>
          <w:rFonts w:hint="eastAsia"/>
        </w:rPr>
        <w:t>標識の設置</w:t>
      </w:r>
      <w:r>
        <w:rPr>
          <w:rFonts w:hint="eastAsia"/>
        </w:rPr>
        <w:t>）</w:t>
      </w:r>
    </w:p>
    <w:p w:rsidR="004D4653" w:rsidRPr="004D4653" w:rsidRDefault="004D4653" w:rsidP="00A75914">
      <w:pPr>
        <w:ind w:left="218" w:hangingChars="100" w:hanging="218"/>
      </w:pPr>
      <w:r w:rsidRPr="004D4653">
        <w:rPr>
          <w:rFonts w:hint="eastAsia"/>
        </w:rPr>
        <w:t>第</w:t>
      </w:r>
      <w:r w:rsidR="00A75914">
        <w:rPr>
          <w:rFonts w:hint="eastAsia"/>
        </w:rPr>
        <w:t>６</w:t>
      </w:r>
      <w:r w:rsidRPr="004D4653">
        <w:rPr>
          <w:rFonts w:hint="eastAsia"/>
        </w:rPr>
        <w:t>条　設置予定者は、規則で定めるところにより当該敷地の見やすい場所に標識を設置しなければならない。</w:t>
      </w:r>
    </w:p>
    <w:p w:rsidR="004D4653" w:rsidRPr="004D4653" w:rsidRDefault="00A75914" w:rsidP="00A75914">
      <w:pPr>
        <w:ind w:left="218" w:hangingChars="100" w:hanging="218"/>
      </w:pPr>
      <w:r>
        <w:rPr>
          <w:rFonts w:hint="eastAsia"/>
        </w:rPr>
        <w:t>２</w:t>
      </w:r>
      <w:r w:rsidR="004D4653" w:rsidRPr="004D4653">
        <w:rPr>
          <w:rFonts w:hint="eastAsia"/>
        </w:rPr>
        <w:t xml:space="preserve">　設置予定者は、</w:t>
      </w:r>
      <w:r w:rsidR="004D4653" w:rsidRPr="00162F63">
        <w:rPr>
          <w:rFonts w:hint="eastAsia"/>
        </w:rPr>
        <w:t>前項</w:t>
      </w:r>
      <w:r w:rsidR="004D4653" w:rsidRPr="004D4653">
        <w:rPr>
          <w:rFonts w:hint="eastAsia"/>
        </w:rPr>
        <w:t>の規定により標識を設置したときは、規則で定めるところによりその旨を</w:t>
      </w:r>
      <w:r w:rsidR="00ED0668">
        <w:rPr>
          <w:rFonts w:hint="eastAsia"/>
        </w:rPr>
        <w:t>町長</w:t>
      </w:r>
      <w:r w:rsidR="004D4653" w:rsidRPr="004D4653">
        <w:rPr>
          <w:rFonts w:hint="eastAsia"/>
        </w:rPr>
        <w:t>に届け出なければならない。</w:t>
      </w:r>
    </w:p>
    <w:p w:rsidR="004D4653" w:rsidRPr="004D4653" w:rsidRDefault="00570BC5" w:rsidP="00570BC5">
      <w:pPr>
        <w:ind w:firstLineChars="100" w:firstLine="218"/>
      </w:pPr>
      <w:r>
        <w:rPr>
          <w:rFonts w:hint="eastAsia"/>
        </w:rPr>
        <w:t>（</w:t>
      </w:r>
      <w:r w:rsidR="004D4653" w:rsidRPr="004D4653">
        <w:rPr>
          <w:rFonts w:hint="eastAsia"/>
        </w:rPr>
        <w:t>計画の説明</w:t>
      </w:r>
      <w:r>
        <w:rPr>
          <w:rFonts w:hint="eastAsia"/>
        </w:rPr>
        <w:t>）</w:t>
      </w:r>
    </w:p>
    <w:p w:rsidR="004D4653" w:rsidRPr="004D4653" w:rsidRDefault="004D4653" w:rsidP="00570BC5">
      <w:pPr>
        <w:ind w:left="218" w:hangingChars="100" w:hanging="218"/>
      </w:pPr>
      <w:r w:rsidRPr="004D4653">
        <w:rPr>
          <w:rFonts w:hint="eastAsia"/>
        </w:rPr>
        <w:t>第</w:t>
      </w:r>
      <w:r w:rsidR="00570BC5">
        <w:rPr>
          <w:rFonts w:hint="eastAsia"/>
        </w:rPr>
        <w:t>７</w:t>
      </w:r>
      <w:r w:rsidRPr="004D4653">
        <w:rPr>
          <w:rFonts w:hint="eastAsia"/>
        </w:rPr>
        <w:t>条　設置予定者は、規則で定めるところによりペット霊園の計画について近隣住民に説明しなければならない。</w:t>
      </w:r>
    </w:p>
    <w:p w:rsidR="004D4653" w:rsidRPr="004D4653" w:rsidRDefault="00570BC5" w:rsidP="00570BC5">
      <w:pPr>
        <w:ind w:left="218" w:hangingChars="100" w:hanging="218"/>
      </w:pPr>
      <w:r>
        <w:rPr>
          <w:rFonts w:hint="eastAsia"/>
        </w:rPr>
        <w:t>２</w:t>
      </w:r>
      <w:r w:rsidR="004D4653" w:rsidRPr="004D4653">
        <w:rPr>
          <w:rFonts w:hint="eastAsia"/>
        </w:rPr>
        <w:t xml:space="preserve">　設置予定者は、</w:t>
      </w:r>
      <w:r w:rsidR="004D4653" w:rsidRPr="00162F63">
        <w:rPr>
          <w:rFonts w:hint="eastAsia"/>
        </w:rPr>
        <w:t>前項</w:t>
      </w:r>
      <w:r w:rsidR="004D4653" w:rsidRPr="004D4653">
        <w:rPr>
          <w:rFonts w:hint="eastAsia"/>
        </w:rPr>
        <w:t>の規定により説明を行ったときは、規則で定めるところによりその内容を</w:t>
      </w:r>
      <w:r w:rsidR="00ED0668">
        <w:rPr>
          <w:rFonts w:hint="eastAsia"/>
        </w:rPr>
        <w:t>町長</w:t>
      </w:r>
      <w:r w:rsidR="004D4653" w:rsidRPr="004D4653">
        <w:rPr>
          <w:rFonts w:hint="eastAsia"/>
        </w:rPr>
        <w:t>に報告しなければならない。</w:t>
      </w:r>
    </w:p>
    <w:p w:rsidR="004D4653" w:rsidRPr="004D4653" w:rsidRDefault="00570BC5" w:rsidP="00570BC5">
      <w:pPr>
        <w:ind w:firstLineChars="100" w:firstLine="218"/>
      </w:pPr>
      <w:r>
        <w:rPr>
          <w:rFonts w:hint="eastAsia"/>
        </w:rPr>
        <w:t>（</w:t>
      </w:r>
      <w:r w:rsidR="004D4653" w:rsidRPr="004D4653">
        <w:rPr>
          <w:rFonts w:hint="eastAsia"/>
        </w:rPr>
        <w:t>近隣住民との協議</w:t>
      </w:r>
      <w:r>
        <w:rPr>
          <w:rFonts w:hint="eastAsia"/>
        </w:rPr>
        <w:t>）</w:t>
      </w:r>
    </w:p>
    <w:p w:rsidR="004D4653" w:rsidRPr="004D4653" w:rsidRDefault="004D4653" w:rsidP="00570BC5">
      <w:pPr>
        <w:ind w:left="218" w:hangingChars="100" w:hanging="218"/>
      </w:pPr>
      <w:r w:rsidRPr="004D4653">
        <w:rPr>
          <w:rFonts w:hint="eastAsia"/>
        </w:rPr>
        <w:t>第</w:t>
      </w:r>
      <w:r w:rsidR="00570BC5">
        <w:rPr>
          <w:rFonts w:hint="eastAsia"/>
        </w:rPr>
        <w:t>８</w:t>
      </w:r>
      <w:r w:rsidRPr="004D4653">
        <w:rPr>
          <w:rFonts w:hint="eastAsia"/>
        </w:rPr>
        <w:t>条　設置予定者は、規則で定める期間内に近隣住民から当該計画について意見の申出があったときは、申出をした近隣住民と協議しなければならない。</w:t>
      </w:r>
    </w:p>
    <w:p w:rsidR="004D4653" w:rsidRPr="004D4653" w:rsidRDefault="00570BC5" w:rsidP="00570BC5">
      <w:pPr>
        <w:ind w:left="218" w:hangingChars="100" w:hanging="218"/>
      </w:pPr>
      <w:r>
        <w:rPr>
          <w:rFonts w:hint="eastAsia"/>
        </w:rPr>
        <w:t>２</w:t>
      </w:r>
      <w:r w:rsidR="004D4653" w:rsidRPr="004D4653">
        <w:rPr>
          <w:rFonts w:hint="eastAsia"/>
        </w:rPr>
        <w:t xml:space="preserve">　設置予定者は、</w:t>
      </w:r>
      <w:r w:rsidR="004D4653" w:rsidRPr="00162F63">
        <w:rPr>
          <w:rFonts w:hint="eastAsia"/>
        </w:rPr>
        <w:t>前項</w:t>
      </w:r>
      <w:r w:rsidR="004D4653" w:rsidRPr="004D4653">
        <w:rPr>
          <w:rFonts w:hint="eastAsia"/>
        </w:rPr>
        <w:t>の規定により協議を行ったときは、規則で定めるところによりその内容を</w:t>
      </w:r>
      <w:r w:rsidR="00ED0668">
        <w:rPr>
          <w:rFonts w:hint="eastAsia"/>
        </w:rPr>
        <w:t>町長</w:t>
      </w:r>
      <w:r w:rsidR="004D4653" w:rsidRPr="004D4653">
        <w:rPr>
          <w:rFonts w:hint="eastAsia"/>
        </w:rPr>
        <w:t>に報告しなければならない。</w:t>
      </w:r>
    </w:p>
    <w:p w:rsidR="004D4653" w:rsidRPr="004D4653" w:rsidRDefault="00570BC5" w:rsidP="00570BC5">
      <w:pPr>
        <w:ind w:firstLineChars="100" w:firstLine="218"/>
      </w:pPr>
      <w:r>
        <w:rPr>
          <w:rFonts w:hint="eastAsia"/>
        </w:rPr>
        <w:t>（</w:t>
      </w:r>
      <w:r w:rsidR="004D4653" w:rsidRPr="004D4653">
        <w:rPr>
          <w:rFonts w:hint="eastAsia"/>
        </w:rPr>
        <w:t>申請書の提出</w:t>
      </w:r>
      <w:r>
        <w:rPr>
          <w:rFonts w:hint="eastAsia"/>
        </w:rPr>
        <w:t>）</w:t>
      </w:r>
    </w:p>
    <w:p w:rsidR="004D4653" w:rsidRPr="004D4653" w:rsidRDefault="004D4653" w:rsidP="00570BC5">
      <w:pPr>
        <w:ind w:left="218" w:hangingChars="100" w:hanging="218"/>
      </w:pPr>
      <w:r w:rsidRPr="004D4653">
        <w:rPr>
          <w:rFonts w:hint="eastAsia"/>
        </w:rPr>
        <w:t>第</w:t>
      </w:r>
      <w:r w:rsidR="00570BC5">
        <w:rPr>
          <w:rFonts w:hint="eastAsia"/>
        </w:rPr>
        <w:t>９</w:t>
      </w:r>
      <w:r w:rsidRPr="004D4653">
        <w:rPr>
          <w:rFonts w:hint="eastAsia"/>
        </w:rPr>
        <w:t>条　設置予定者は、次に掲げる事項を記載した申請書を</w:t>
      </w:r>
      <w:r w:rsidR="00ED0668">
        <w:rPr>
          <w:rFonts w:hint="eastAsia"/>
        </w:rPr>
        <w:t>町長</w:t>
      </w:r>
      <w:r w:rsidRPr="004D4653">
        <w:rPr>
          <w:rFonts w:hint="eastAsia"/>
        </w:rPr>
        <w:t>に提出しなければならない。</w:t>
      </w:r>
    </w:p>
    <w:p w:rsidR="004D4653" w:rsidRPr="004D4653" w:rsidRDefault="004D4653" w:rsidP="00570BC5">
      <w:pPr>
        <w:ind w:leftChars="100" w:left="436" w:hangingChars="100" w:hanging="218"/>
      </w:pPr>
      <w:r w:rsidRPr="004D4653">
        <w:rPr>
          <w:rFonts w:hint="eastAsia"/>
        </w:rPr>
        <w:t>(1)</w:t>
      </w:r>
      <w:r w:rsidRPr="004D4653">
        <w:rPr>
          <w:rFonts w:hint="eastAsia"/>
        </w:rPr>
        <w:t xml:space="preserve">　氏名及び住所</w:t>
      </w:r>
      <w:r w:rsidR="00570BC5">
        <w:rPr>
          <w:rFonts w:hint="eastAsia"/>
        </w:rPr>
        <w:t>（</w:t>
      </w:r>
      <w:r w:rsidRPr="004D4653">
        <w:rPr>
          <w:rFonts w:hint="eastAsia"/>
        </w:rPr>
        <w:t>法人にあっては、その名称、代表者の氏名及び主たる事務所の所在地</w:t>
      </w:r>
      <w:r w:rsidR="00570BC5">
        <w:rPr>
          <w:rFonts w:hint="eastAsia"/>
        </w:rPr>
        <w:t>）</w:t>
      </w:r>
    </w:p>
    <w:p w:rsidR="004D4653" w:rsidRPr="004D4653" w:rsidRDefault="004D4653" w:rsidP="00570BC5">
      <w:pPr>
        <w:ind w:firstLineChars="100" w:firstLine="218"/>
      </w:pPr>
      <w:r w:rsidRPr="004D4653">
        <w:rPr>
          <w:rFonts w:hint="eastAsia"/>
        </w:rPr>
        <w:t>(2)</w:t>
      </w:r>
      <w:r w:rsidRPr="004D4653">
        <w:rPr>
          <w:rFonts w:hint="eastAsia"/>
        </w:rPr>
        <w:t xml:space="preserve">　ペット霊園の名称</w:t>
      </w:r>
    </w:p>
    <w:p w:rsidR="004D4653" w:rsidRPr="004D4653" w:rsidRDefault="004D4653" w:rsidP="00570BC5">
      <w:pPr>
        <w:ind w:firstLineChars="100" w:firstLine="218"/>
      </w:pPr>
      <w:r w:rsidRPr="004D4653">
        <w:rPr>
          <w:rFonts w:hint="eastAsia"/>
        </w:rPr>
        <w:t>(3)</w:t>
      </w:r>
      <w:r w:rsidRPr="004D4653">
        <w:rPr>
          <w:rFonts w:hint="eastAsia"/>
        </w:rPr>
        <w:t xml:space="preserve">　ペット霊園の設置の場所</w:t>
      </w:r>
    </w:p>
    <w:p w:rsidR="004D4653" w:rsidRPr="004D4653" w:rsidRDefault="004D4653" w:rsidP="00570BC5">
      <w:pPr>
        <w:ind w:firstLineChars="100" w:firstLine="218"/>
      </w:pPr>
      <w:r w:rsidRPr="004D4653">
        <w:rPr>
          <w:rFonts w:hint="eastAsia"/>
        </w:rPr>
        <w:t>(4)</w:t>
      </w:r>
      <w:r w:rsidRPr="004D4653">
        <w:rPr>
          <w:rFonts w:hint="eastAsia"/>
        </w:rPr>
        <w:t xml:space="preserve">　ペット霊園の設備の処理能力</w:t>
      </w:r>
    </w:p>
    <w:p w:rsidR="004D4653" w:rsidRPr="004D4653" w:rsidRDefault="004D4653" w:rsidP="00570BC5">
      <w:pPr>
        <w:ind w:firstLineChars="100" w:firstLine="218"/>
      </w:pPr>
      <w:r w:rsidRPr="004D4653">
        <w:rPr>
          <w:rFonts w:hint="eastAsia"/>
        </w:rPr>
        <w:t>(5)</w:t>
      </w:r>
      <w:r w:rsidRPr="004D4653">
        <w:rPr>
          <w:rFonts w:hint="eastAsia"/>
        </w:rPr>
        <w:t xml:space="preserve">　ペット霊園の設備の位置、構造等の設置に関する計画</w:t>
      </w:r>
    </w:p>
    <w:p w:rsidR="004D4653" w:rsidRPr="004D4653" w:rsidRDefault="004D4653" w:rsidP="00570BC5">
      <w:pPr>
        <w:ind w:firstLineChars="100" w:firstLine="218"/>
      </w:pPr>
      <w:r w:rsidRPr="004D4653">
        <w:rPr>
          <w:rFonts w:hint="eastAsia"/>
        </w:rPr>
        <w:t>(6)</w:t>
      </w:r>
      <w:r w:rsidRPr="004D4653">
        <w:rPr>
          <w:rFonts w:hint="eastAsia"/>
        </w:rPr>
        <w:t xml:space="preserve">　ペット霊園の設備の維持管理に関する計画</w:t>
      </w:r>
    </w:p>
    <w:p w:rsidR="004D4653" w:rsidRPr="004D4653" w:rsidRDefault="00570BC5" w:rsidP="004D4653">
      <w:r>
        <w:rPr>
          <w:rFonts w:hint="eastAsia"/>
        </w:rPr>
        <w:t>２</w:t>
      </w:r>
      <w:r w:rsidR="004D4653" w:rsidRPr="004D4653">
        <w:rPr>
          <w:rFonts w:hint="eastAsia"/>
        </w:rPr>
        <w:t xml:space="preserve">　</w:t>
      </w:r>
      <w:r w:rsidR="004D4653" w:rsidRPr="00162F63">
        <w:rPr>
          <w:rFonts w:hint="eastAsia"/>
        </w:rPr>
        <w:t>前項</w:t>
      </w:r>
      <w:r w:rsidR="004D4653" w:rsidRPr="004D4653">
        <w:rPr>
          <w:rFonts w:hint="eastAsia"/>
        </w:rPr>
        <w:t>の申請書には、規則で定める書類を添付しなければならない。</w:t>
      </w:r>
    </w:p>
    <w:p w:rsidR="004D4653" w:rsidRPr="004D4653" w:rsidRDefault="00570BC5" w:rsidP="00147186">
      <w:pPr>
        <w:ind w:left="218" w:hangingChars="100" w:hanging="218"/>
      </w:pPr>
      <w:r>
        <w:rPr>
          <w:rFonts w:hint="eastAsia"/>
        </w:rPr>
        <w:t>３</w:t>
      </w:r>
      <w:r w:rsidR="004D4653" w:rsidRPr="004D4653">
        <w:rPr>
          <w:rFonts w:hint="eastAsia"/>
        </w:rPr>
        <w:t xml:space="preserve">　</w:t>
      </w:r>
      <w:r w:rsidR="00ED0668">
        <w:rPr>
          <w:rFonts w:hint="eastAsia"/>
        </w:rPr>
        <w:t>町長</w:t>
      </w:r>
      <w:r w:rsidR="004D4653" w:rsidRPr="004D4653">
        <w:rPr>
          <w:rFonts w:hint="eastAsia"/>
        </w:rPr>
        <w:t>は、</w:t>
      </w:r>
      <w:r w:rsidR="004D4653" w:rsidRPr="00162F63">
        <w:rPr>
          <w:rFonts w:hint="eastAsia"/>
        </w:rPr>
        <w:t>第</w:t>
      </w:r>
      <w:r w:rsidR="004D4653" w:rsidRPr="00162F63">
        <w:rPr>
          <w:rFonts w:hint="eastAsia"/>
        </w:rPr>
        <w:t>1</w:t>
      </w:r>
      <w:r w:rsidR="004D4653" w:rsidRPr="00162F63">
        <w:rPr>
          <w:rFonts w:hint="eastAsia"/>
        </w:rPr>
        <w:t>項</w:t>
      </w:r>
      <w:r w:rsidR="004D4653" w:rsidRPr="004D4653">
        <w:rPr>
          <w:rFonts w:hint="eastAsia"/>
        </w:rPr>
        <w:t>の申請書の提出があったときは、その内容を審査し、可否を決定し、申請者に通知するものとする。</w:t>
      </w:r>
    </w:p>
    <w:p w:rsidR="004D4653" w:rsidRPr="004D4653" w:rsidRDefault="00147186" w:rsidP="00147186">
      <w:pPr>
        <w:ind w:firstLineChars="100" w:firstLine="218"/>
      </w:pPr>
      <w:r>
        <w:rPr>
          <w:rFonts w:hint="eastAsia"/>
        </w:rPr>
        <w:lastRenderedPageBreak/>
        <w:t>（</w:t>
      </w:r>
      <w:r w:rsidR="00B3058A">
        <w:rPr>
          <w:rFonts w:hint="eastAsia"/>
        </w:rPr>
        <w:t>ペット霊園の</w:t>
      </w:r>
      <w:r w:rsidR="00C92D09">
        <w:rPr>
          <w:rFonts w:hint="eastAsia"/>
        </w:rPr>
        <w:t>設置場所</w:t>
      </w:r>
      <w:r w:rsidR="004D4653" w:rsidRPr="004D4653">
        <w:rPr>
          <w:rFonts w:hint="eastAsia"/>
        </w:rPr>
        <w:t>の基準</w:t>
      </w:r>
      <w:r>
        <w:rPr>
          <w:rFonts w:hint="eastAsia"/>
        </w:rPr>
        <w:t>）</w:t>
      </w:r>
    </w:p>
    <w:p w:rsidR="002A0438" w:rsidRPr="00E76ADA" w:rsidRDefault="002A0438" w:rsidP="00147186">
      <w:pPr>
        <w:ind w:left="218" w:hangingChars="100" w:hanging="218"/>
      </w:pPr>
      <w:r w:rsidRPr="00E76ADA">
        <w:rPr>
          <w:rFonts w:hint="eastAsia"/>
        </w:rPr>
        <w:t>第</w:t>
      </w:r>
      <w:r w:rsidR="00147186">
        <w:rPr>
          <w:rFonts w:hint="eastAsia"/>
        </w:rPr>
        <w:t>１０</w:t>
      </w:r>
      <w:r w:rsidRPr="00E76ADA">
        <w:rPr>
          <w:rFonts w:hint="eastAsia"/>
        </w:rPr>
        <w:t>条　ペット霊園の設置場所は、次に掲げる基準に適合するもので</w:t>
      </w:r>
      <w:r>
        <w:rPr>
          <w:rFonts w:hint="eastAsia"/>
        </w:rPr>
        <w:t>なければならない。</w:t>
      </w:r>
    </w:p>
    <w:p w:rsidR="002A0438" w:rsidRPr="00C57E6D" w:rsidRDefault="002A0438" w:rsidP="00147186">
      <w:pPr>
        <w:ind w:leftChars="100" w:left="436" w:hangingChars="100" w:hanging="218"/>
      </w:pPr>
      <w:r>
        <w:rPr>
          <w:rFonts w:hint="eastAsia"/>
        </w:rPr>
        <w:t>(1)</w:t>
      </w:r>
      <w:r>
        <w:rPr>
          <w:rFonts w:hint="eastAsia"/>
        </w:rPr>
        <w:t xml:space="preserve">　自己が所有する土地であること。</w:t>
      </w:r>
      <w:r w:rsidR="00C57E6D" w:rsidRPr="00C57E6D">
        <w:rPr>
          <w:rFonts w:hint="eastAsia"/>
        </w:rPr>
        <w:t>ただし、規則で定める特別の理由がある場合は、この限りでない。</w:t>
      </w:r>
    </w:p>
    <w:p w:rsidR="002A0438" w:rsidRPr="00E76ADA" w:rsidRDefault="002A0438" w:rsidP="00147186">
      <w:pPr>
        <w:ind w:leftChars="100" w:left="436" w:hangingChars="100" w:hanging="218"/>
      </w:pPr>
      <w:r w:rsidRPr="00E76ADA">
        <w:rPr>
          <w:rFonts w:hint="eastAsia"/>
        </w:rPr>
        <w:t>(</w:t>
      </w:r>
      <w:r>
        <w:rPr>
          <w:rFonts w:hint="eastAsia"/>
        </w:rPr>
        <w:t>2</w:t>
      </w:r>
      <w:r w:rsidRPr="00E76ADA">
        <w:rPr>
          <w:rFonts w:hint="eastAsia"/>
        </w:rPr>
        <w:t>)</w:t>
      </w:r>
      <w:r w:rsidRPr="00E76ADA">
        <w:rPr>
          <w:rFonts w:hint="eastAsia"/>
        </w:rPr>
        <w:t xml:space="preserve">　公園、学校、保育所、病院、その他の公共施設及び住宅の敷地の境界からペット霊園の設置をしようとする敷地の境界までが、</w:t>
      </w:r>
      <w:r>
        <w:rPr>
          <w:rFonts w:hint="eastAsia"/>
        </w:rPr>
        <w:t>火葬炉の設備を有する霊園にあっては</w:t>
      </w:r>
      <w:r w:rsidR="00147186">
        <w:rPr>
          <w:rFonts w:hint="eastAsia"/>
        </w:rPr>
        <w:t>３００</w:t>
      </w:r>
      <w:r>
        <w:rPr>
          <w:rFonts w:hint="eastAsia"/>
        </w:rPr>
        <w:t>メートル以上、それ以外の霊園にあっては</w:t>
      </w:r>
      <w:r w:rsidR="00147186">
        <w:rPr>
          <w:rFonts w:hint="eastAsia"/>
        </w:rPr>
        <w:t>２００</w:t>
      </w:r>
      <w:r w:rsidRPr="00E76ADA">
        <w:rPr>
          <w:rFonts w:hint="eastAsia"/>
        </w:rPr>
        <w:t>メートル以上離れていること。ただし、住宅の場合にあっては、当該住宅に居住する世帯の代表者全員及び隣接する土地の所有者の同意を得たときは、この限りでない。</w:t>
      </w:r>
    </w:p>
    <w:p w:rsidR="002A0438" w:rsidRDefault="002A0438" w:rsidP="00147186">
      <w:pPr>
        <w:ind w:firstLineChars="100" w:firstLine="218"/>
      </w:pPr>
      <w:r>
        <w:rPr>
          <w:rFonts w:hint="eastAsia"/>
        </w:rPr>
        <w:t>(3)</w:t>
      </w:r>
      <w:r>
        <w:rPr>
          <w:rFonts w:hint="eastAsia"/>
        </w:rPr>
        <w:t xml:space="preserve">　飲料水を汚染するおそれのない場所であること。</w:t>
      </w:r>
    </w:p>
    <w:p w:rsidR="002A0438" w:rsidRPr="00E76ADA" w:rsidRDefault="002A0438" w:rsidP="00147186">
      <w:pPr>
        <w:ind w:firstLineChars="100" w:firstLine="218"/>
      </w:pPr>
      <w:r w:rsidRPr="00E76ADA">
        <w:rPr>
          <w:rFonts w:hint="eastAsia"/>
        </w:rPr>
        <w:t>(</w:t>
      </w:r>
      <w:r>
        <w:rPr>
          <w:rFonts w:hint="eastAsia"/>
        </w:rPr>
        <w:t>4</w:t>
      </w:r>
      <w:r w:rsidRPr="00E76ADA">
        <w:rPr>
          <w:rFonts w:hint="eastAsia"/>
        </w:rPr>
        <w:t>)</w:t>
      </w:r>
      <w:r w:rsidRPr="00E76ADA">
        <w:rPr>
          <w:rFonts w:hint="eastAsia"/>
        </w:rPr>
        <w:t xml:space="preserve">　その他公衆衛生上支障のない土地であること。</w:t>
      </w:r>
    </w:p>
    <w:p w:rsidR="006C6496" w:rsidRPr="006C6496" w:rsidRDefault="00147186" w:rsidP="00147186">
      <w:pPr>
        <w:ind w:left="218" w:hangingChars="100" w:hanging="218"/>
      </w:pPr>
      <w:r>
        <w:rPr>
          <w:rFonts w:hint="eastAsia"/>
        </w:rPr>
        <w:t>２</w:t>
      </w:r>
      <w:r w:rsidR="006C6496" w:rsidRPr="006C6496">
        <w:rPr>
          <w:rFonts w:hint="eastAsia"/>
        </w:rPr>
        <w:t xml:space="preserve">　町長は、第</w:t>
      </w:r>
      <w:r>
        <w:rPr>
          <w:rFonts w:hint="eastAsia"/>
        </w:rPr>
        <w:t>４</w:t>
      </w:r>
      <w:r w:rsidR="006C6496" w:rsidRPr="006C6496">
        <w:rPr>
          <w:rFonts w:hint="eastAsia"/>
        </w:rPr>
        <w:t>条の許可をするに当たり、公衆衛生上必要な限度において条件を付することができる。</w:t>
      </w:r>
    </w:p>
    <w:p w:rsidR="002A0438" w:rsidRDefault="00147186" w:rsidP="00147186">
      <w:pPr>
        <w:ind w:firstLineChars="100" w:firstLine="218"/>
      </w:pPr>
      <w:r>
        <w:rPr>
          <w:rFonts w:hint="eastAsia"/>
        </w:rPr>
        <w:t>（</w:t>
      </w:r>
      <w:r w:rsidR="00242D7F">
        <w:rPr>
          <w:rFonts w:hint="eastAsia"/>
        </w:rPr>
        <w:t>ペット霊園</w:t>
      </w:r>
      <w:r w:rsidR="002A0438">
        <w:rPr>
          <w:rFonts w:hint="eastAsia"/>
        </w:rPr>
        <w:t>の施設の基準</w:t>
      </w:r>
      <w:r>
        <w:rPr>
          <w:rFonts w:hint="eastAsia"/>
        </w:rPr>
        <w:t>）</w:t>
      </w:r>
    </w:p>
    <w:p w:rsidR="002A0438" w:rsidRPr="00E76ADA" w:rsidRDefault="002A0438" w:rsidP="002A0438">
      <w:r>
        <w:rPr>
          <w:rFonts w:hint="eastAsia"/>
        </w:rPr>
        <w:t>第</w:t>
      </w:r>
      <w:r w:rsidR="00147186">
        <w:rPr>
          <w:rFonts w:hint="eastAsia"/>
        </w:rPr>
        <w:t>１１</w:t>
      </w:r>
      <w:r w:rsidRPr="002573B2">
        <w:rPr>
          <w:rFonts w:hint="eastAsia"/>
        </w:rPr>
        <w:t>条</w:t>
      </w:r>
      <w:r>
        <w:rPr>
          <w:rFonts w:hint="eastAsia"/>
        </w:rPr>
        <w:t xml:space="preserve"> </w:t>
      </w:r>
      <w:r>
        <w:rPr>
          <w:rFonts w:hint="eastAsia"/>
        </w:rPr>
        <w:t>墓地には、</w:t>
      </w:r>
      <w:r w:rsidR="001C4EDA">
        <w:rPr>
          <w:rFonts w:hint="eastAsia"/>
        </w:rPr>
        <w:t>次に揚げる施設を設けなければならない。</w:t>
      </w:r>
    </w:p>
    <w:p w:rsidR="002A0438" w:rsidRPr="00E76ADA" w:rsidRDefault="002A0438" w:rsidP="00147186">
      <w:pPr>
        <w:ind w:leftChars="100" w:left="436" w:hangingChars="100" w:hanging="218"/>
      </w:pPr>
      <w:r w:rsidRPr="00E76ADA">
        <w:rPr>
          <w:rFonts w:hint="eastAsia"/>
        </w:rPr>
        <w:t>(1)</w:t>
      </w:r>
      <w:r w:rsidRPr="00E76ADA">
        <w:rPr>
          <w:rFonts w:hint="eastAsia"/>
        </w:rPr>
        <w:t xml:space="preserve">　ペット霊園の境界には、</w:t>
      </w:r>
      <w:r>
        <w:rPr>
          <w:rFonts w:hint="eastAsia"/>
        </w:rPr>
        <w:t>敷地の区分をするための障壁又は樹木</w:t>
      </w:r>
      <w:r w:rsidR="00147186">
        <w:rPr>
          <w:rFonts w:hint="eastAsia"/>
        </w:rPr>
        <w:t>（</w:t>
      </w:r>
      <w:r>
        <w:rPr>
          <w:rFonts w:hint="eastAsia"/>
        </w:rPr>
        <w:t>隣接する土地から墓地を見通すことができない程度の高さ有するのに限る</w:t>
      </w:r>
      <w:r w:rsidR="008026B2" w:rsidRPr="000F2D57">
        <w:rPr>
          <w:rFonts w:hint="eastAsia"/>
          <w:color w:val="FF0000"/>
        </w:rPr>
        <w:t>。</w:t>
      </w:r>
      <w:r w:rsidR="00147186">
        <w:rPr>
          <w:rFonts w:hint="eastAsia"/>
        </w:rPr>
        <w:t>）</w:t>
      </w:r>
      <w:r w:rsidR="00C76DC5">
        <w:rPr>
          <w:rFonts w:hint="eastAsia"/>
        </w:rPr>
        <w:t>を設けること。</w:t>
      </w:r>
    </w:p>
    <w:p w:rsidR="002A0438" w:rsidRPr="00E76ADA" w:rsidRDefault="002A0438" w:rsidP="00147186">
      <w:pPr>
        <w:ind w:firstLineChars="100" w:firstLine="218"/>
      </w:pPr>
      <w:r w:rsidRPr="00E76ADA">
        <w:rPr>
          <w:rFonts w:hint="eastAsia"/>
        </w:rPr>
        <w:t>(2)</w:t>
      </w:r>
      <w:r w:rsidRPr="00E76ADA">
        <w:rPr>
          <w:rFonts w:hint="eastAsia"/>
        </w:rPr>
        <w:t xml:space="preserve">　ペット霊園の出入口には、門扉を設けること。</w:t>
      </w:r>
    </w:p>
    <w:p w:rsidR="002A0438" w:rsidRPr="00E76ADA" w:rsidRDefault="002A0438" w:rsidP="00147186">
      <w:pPr>
        <w:ind w:firstLineChars="100" w:firstLine="218"/>
      </w:pPr>
      <w:r w:rsidRPr="00E76ADA">
        <w:rPr>
          <w:rFonts w:hint="eastAsia"/>
        </w:rPr>
        <w:t>(3)</w:t>
      </w:r>
      <w:r w:rsidRPr="00E76ADA">
        <w:rPr>
          <w:rFonts w:hint="eastAsia"/>
        </w:rPr>
        <w:t xml:space="preserve">　ペット霊園には、管理運営上必要な駐車場を設けること。</w:t>
      </w:r>
    </w:p>
    <w:p w:rsidR="002A0438" w:rsidRPr="00E76ADA" w:rsidRDefault="002A0438" w:rsidP="00147186">
      <w:pPr>
        <w:ind w:firstLineChars="100" w:firstLine="218"/>
      </w:pPr>
      <w:r w:rsidRPr="00E76ADA">
        <w:rPr>
          <w:rFonts w:hint="eastAsia"/>
        </w:rPr>
        <w:t>(4)</w:t>
      </w:r>
      <w:r w:rsidRPr="00E76ADA">
        <w:rPr>
          <w:rFonts w:hint="eastAsia"/>
        </w:rPr>
        <w:t xml:space="preserve">　ペット霊園内には、雨水又は汚水が停留しないように適当な排水路を設けること。</w:t>
      </w:r>
    </w:p>
    <w:p w:rsidR="002A0438" w:rsidRPr="00E76ADA" w:rsidRDefault="002A0438" w:rsidP="00147186">
      <w:pPr>
        <w:ind w:firstLineChars="100" w:firstLine="218"/>
      </w:pPr>
      <w:r w:rsidRPr="00E76ADA">
        <w:rPr>
          <w:rFonts w:hint="eastAsia"/>
        </w:rPr>
        <w:t>(5)</w:t>
      </w:r>
      <w:r w:rsidRPr="00E76ADA">
        <w:rPr>
          <w:rFonts w:hint="eastAsia"/>
        </w:rPr>
        <w:t xml:space="preserve">　その他</w:t>
      </w:r>
      <w:r>
        <w:rPr>
          <w:rFonts w:hint="eastAsia"/>
        </w:rPr>
        <w:t>町長</w:t>
      </w:r>
      <w:r w:rsidRPr="00E76ADA">
        <w:rPr>
          <w:rFonts w:hint="eastAsia"/>
        </w:rPr>
        <w:t>が必要と認める事項</w:t>
      </w:r>
    </w:p>
    <w:p w:rsidR="00865660" w:rsidRPr="00865660" w:rsidRDefault="00147186" w:rsidP="00147186">
      <w:pPr>
        <w:ind w:left="218" w:hangingChars="100" w:hanging="218"/>
      </w:pPr>
      <w:r>
        <w:rPr>
          <w:rFonts w:hint="eastAsia"/>
        </w:rPr>
        <w:t>２</w:t>
      </w:r>
      <w:r w:rsidR="00865660" w:rsidRPr="00865660">
        <w:rPr>
          <w:rFonts w:hint="eastAsia"/>
        </w:rPr>
        <w:t xml:space="preserve">　火葬場及び移動火葬車の火葬炉は、</w:t>
      </w:r>
      <w:r w:rsidR="00865660">
        <w:rPr>
          <w:rFonts w:hint="eastAsia"/>
        </w:rPr>
        <w:t>次に</w:t>
      </w:r>
      <w:r w:rsidR="00865660" w:rsidRPr="00865660">
        <w:rPr>
          <w:rFonts w:hint="eastAsia"/>
        </w:rPr>
        <w:t>掲げる基準のいずれにも適合するものでなければならない。</w:t>
      </w:r>
    </w:p>
    <w:p w:rsidR="002A0438" w:rsidRPr="002F2F39" w:rsidRDefault="002A0438" w:rsidP="00147186">
      <w:pPr>
        <w:ind w:leftChars="100" w:left="436" w:hangingChars="100" w:hanging="218"/>
      </w:pPr>
      <w:r>
        <w:rPr>
          <w:rFonts w:hint="eastAsia"/>
        </w:rPr>
        <w:t>(</w:t>
      </w:r>
      <w:r w:rsidRPr="002F2F39">
        <w:rPr>
          <w:rFonts w:hint="eastAsia"/>
        </w:rPr>
        <w:t>1)</w:t>
      </w:r>
      <w:r w:rsidRPr="002F2F39">
        <w:rPr>
          <w:rFonts w:hint="eastAsia"/>
        </w:rPr>
        <w:t xml:space="preserve">　空気取入口及び煙突の先端以外に火葬炉内の空気と外気とが接することがないこと。</w:t>
      </w:r>
    </w:p>
    <w:p w:rsidR="002A0438" w:rsidRPr="002F2F39" w:rsidRDefault="002A0438" w:rsidP="00147186">
      <w:pPr>
        <w:ind w:leftChars="100" w:left="436" w:hangingChars="100" w:hanging="218"/>
      </w:pPr>
      <w:r w:rsidRPr="002F2F39">
        <w:rPr>
          <w:rFonts w:hint="eastAsia"/>
        </w:rPr>
        <w:t>(2)</w:t>
      </w:r>
      <w:r w:rsidRPr="002F2F39">
        <w:rPr>
          <w:rFonts w:hint="eastAsia"/>
        </w:rPr>
        <w:t xml:space="preserve">　火葬炉の燃焼室において発生するガス</w:t>
      </w:r>
      <w:r>
        <w:rPr>
          <w:rFonts w:hint="eastAsia"/>
        </w:rPr>
        <w:t>（</w:t>
      </w:r>
      <w:r w:rsidRPr="002F2F39">
        <w:rPr>
          <w:rFonts w:hint="eastAsia"/>
        </w:rPr>
        <w:t>以下「燃焼ガス」という。</w:t>
      </w:r>
      <w:r>
        <w:rPr>
          <w:rFonts w:hint="eastAsia"/>
        </w:rPr>
        <w:t>）</w:t>
      </w:r>
      <w:r w:rsidRPr="002F2F39">
        <w:rPr>
          <w:rFonts w:hint="eastAsia"/>
        </w:rPr>
        <w:t>の温度が摂氏</w:t>
      </w:r>
      <w:r w:rsidR="00147186">
        <w:rPr>
          <w:rFonts w:hint="eastAsia"/>
        </w:rPr>
        <w:t>８００</w:t>
      </w:r>
      <w:r w:rsidRPr="002F2F39">
        <w:rPr>
          <w:rFonts w:hint="eastAsia"/>
        </w:rPr>
        <w:t>度以上の状態でペットの死体を焼却できるものであること。</w:t>
      </w:r>
    </w:p>
    <w:p w:rsidR="002A0438" w:rsidRPr="002F2F39" w:rsidRDefault="002A0438" w:rsidP="00147186">
      <w:pPr>
        <w:ind w:firstLineChars="100" w:firstLine="218"/>
      </w:pPr>
      <w:r w:rsidRPr="002F2F39">
        <w:rPr>
          <w:rFonts w:hint="eastAsia"/>
        </w:rPr>
        <w:t>(3)</w:t>
      </w:r>
      <w:r w:rsidRPr="002F2F39">
        <w:rPr>
          <w:rFonts w:hint="eastAsia"/>
        </w:rPr>
        <w:t xml:space="preserve">　燃焼に必要な量の空気の通風が行われるものであること。</w:t>
      </w:r>
    </w:p>
    <w:p w:rsidR="002A0438" w:rsidRPr="002F2F39" w:rsidRDefault="002A0438" w:rsidP="00147186">
      <w:pPr>
        <w:ind w:leftChars="100" w:left="436" w:hangingChars="100" w:hanging="218"/>
      </w:pPr>
      <w:r w:rsidRPr="002F2F39">
        <w:rPr>
          <w:rFonts w:hint="eastAsia"/>
        </w:rPr>
        <w:t>(4)</w:t>
      </w:r>
      <w:r w:rsidRPr="002F2F39">
        <w:rPr>
          <w:rFonts w:hint="eastAsia"/>
        </w:rPr>
        <w:t xml:space="preserve">　火葬炉の燃焼室内においてペットの死体を火葬しているときに、燃焼室に他のペットの死体を投入する場合には、外気と遮断された状態で定量ずつ投入することができるものであること。</w:t>
      </w:r>
    </w:p>
    <w:p w:rsidR="002A0438" w:rsidRPr="002F2F39" w:rsidRDefault="002A0438" w:rsidP="00147186">
      <w:pPr>
        <w:ind w:leftChars="100" w:left="436" w:hangingChars="100" w:hanging="218"/>
      </w:pPr>
      <w:r w:rsidRPr="002F2F39">
        <w:rPr>
          <w:rFonts w:hint="eastAsia"/>
        </w:rPr>
        <w:t>(5)</w:t>
      </w:r>
      <w:r w:rsidRPr="002F2F39">
        <w:rPr>
          <w:rFonts w:hint="eastAsia"/>
        </w:rPr>
        <w:t xml:space="preserve">　火葬炉の燃焼室中の燃焼ガスの温度を測定するための装置が設けられていること。</w:t>
      </w:r>
    </w:p>
    <w:p w:rsidR="002A0438" w:rsidRPr="002F2F39" w:rsidRDefault="002A0438" w:rsidP="00147186">
      <w:pPr>
        <w:ind w:firstLineChars="100" w:firstLine="218"/>
      </w:pPr>
      <w:r w:rsidRPr="002F2F39">
        <w:rPr>
          <w:rFonts w:hint="eastAsia"/>
        </w:rPr>
        <w:lastRenderedPageBreak/>
        <w:t>(6)</w:t>
      </w:r>
      <w:r w:rsidRPr="002F2F39">
        <w:rPr>
          <w:rFonts w:hint="eastAsia"/>
        </w:rPr>
        <w:t xml:space="preserve">　燃焼ガスの温度を保つために必要な助燃装置が設けられていること。</w:t>
      </w:r>
    </w:p>
    <w:p w:rsidR="002A0438" w:rsidRPr="002F2F39" w:rsidRDefault="002A0438" w:rsidP="00147186">
      <w:pPr>
        <w:ind w:leftChars="100" w:left="436" w:hangingChars="100" w:hanging="218"/>
      </w:pPr>
      <w:r w:rsidRPr="002F2F39">
        <w:rPr>
          <w:rFonts w:hint="eastAsia"/>
        </w:rPr>
        <w:t>(7)</w:t>
      </w:r>
      <w:r w:rsidRPr="002F2F39">
        <w:rPr>
          <w:rFonts w:hint="eastAsia"/>
        </w:rPr>
        <w:t xml:space="preserve">　悪臭の発生を防止するため、発生した燃焼ガスを再燃焼させる燃焼室が設けられていること。</w:t>
      </w:r>
    </w:p>
    <w:p w:rsidR="00C76DC5" w:rsidRPr="00C76DC5" w:rsidRDefault="00147186" w:rsidP="00147186">
      <w:pPr>
        <w:ind w:firstLineChars="100" w:firstLine="218"/>
      </w:pPr>
      <w:r>
        <w:rPr>
          <w:rFonts w:hint="eastAsia"/>
        </w:rPr>
        <w:t>（</w:t>
      </w:r>
      <w:r w:rsidR="00C76DC5" w:rsidRPr="00C76DC5">
        <w:rPr>
          <w:rFonts w:hint="eastAsia"/>
        </w:rPr>
        <w:t>移動火葬車の火葬場所の制限</w:t>
      </w:r>
      <w:r>
        <w:rPr>
          <w:rFonts w:hint="eastAsia"/>
        </w:rPr>
        <w:t>）</w:t>
      </w:r>
    </w:p>
    <w:p w:rsidR="00C76DC5" w:rsidRPr="00C76DC5" w:rsidRDefault="00C76DC5" w:rsidP="00147186">
      <w:pPr>
        <w:ind w:left="218" w:hangingChars="100" w:hanging="218"/>
      </w:pPr>
      <w:r w:rsidRPr="00C76DC5">
        <w:rPr>
          <w:rFonts w:hint="eastAsia"/>
        </w:rPr>
        <w:t>第</w:t>
      </w:r>
      <w:r w:rsidR="00147186">
        <w:rPr>
          <w:rFonts w:hint="eastAsia"/>
        </w:rPr>
        <w:t>１２</w:t>
      </w:r>
      <w:r w:rsidRPr="00C76DC5">
        <w:rPr>
          <w:rFonts w:hint="eastAsia"/>
        </w:rPr>
        <w:t>条　移動火葬車による火葬は、許可を受けて設置されたペット霊園の区域内において行わなければならない。ただし、公衆衛生その他公共の福祉の見地から支障がないと町長が認めるときは、この限りでない。</w:t>
      </w:r>
    </w:p>
    <w:p w:rsidR="004D4653" w:rsidRPr="004D4653" w:rsidRDefault="00C76DC5" w:rsidP="00C76DC5">
      <w:r w:rsidRPr="00C76DC5">
        <w:rPr>
          <w:rFonts w:hint="eastAsia"/>
        </w:rPr>
        <w:t xml:space="preserve"> </w:t>
      </w:r>
      <w:r w:rsidR="00147186">
        <w:rPr>
          <w:rFonts w:hint="eastAsia"/>
        </w:rPr>
        <w:t xml:space="preserve">　（</w:t>
      </w:r>
      <w:r w:rsidR="004D4653" w:rsidRPr="004D4653">
        <w:rPr>
          <w:rFonts w:hint="eastAsia"/>
        </w:rPr>
        <w:t>完了届等</w:t>
      </w:r>
      <w:r w:rsidR="00147186">
        <w:rPr>
          <w:rFonts w:hint="eastAsia"/>
        </w:rPr>
        <w:t>）</w:t>
      </w:r>
    </w:p>
    <w:p w:rsidR="004D4653" w:rsidRPr="004D4653" w:rsidRDefault="004D4653" w:rsidP="00147186">
      <w:pPr>
        <w:ind w:left="218" w:hangingChars="100" w:hanging="218"/>
      </w:pPr>
      <w:r w:rsidRPr="004D4653">
        <w:rPr>
          <w:rFonts w:hint="eastAsia"/>
        </w:rPr>
        <w:t>第</w:t>
      </w:r>
      <w:r w:rsidR="00147186">
        <w:rPr>
          <w:rFonts w:hint="eastAsia"/>
        </w:rPr>
        <w:t>１３</w:t>
      </w:r>
      <w:r w:rsidRPr="004D4653">
        <w:rPr>
          <w:rFonts w:hint="eastAsia"/>
        </w:rPr>
        <w:t>条　設置者は、ペット霊園の設置に係る工事が完了したときは、遅滞なくその旨を</w:t>
      </w:r>
      <w:r w:rsidR="00ED0668">
        <w:rPr>
          <w:rFonts w:hint="eastAsia"/>
        </w:rPr>
        <w:t>町長</w:t>
      </w:r>
      <w:r w:rsidRPr="004D4653">
        <w:rPr>
          <w:rFonts w:hint="eastAsia"/>
        </w:rPr>
        <w:t>に届け出なければならない。</w:t>
      </w:r>
    </w:p>
    <w:p w:rsidR="004D4653" w:rsidRPr="004D4653" w:rsidRDefault="00147186" w:rsidP="00147186">
      <w:pPr>
        <w:ind w:left="218" w:hangingChars="100" w:hanging="218"/>
      </w:pPr>
      <w:r>
        <w:rPr>
          <w:rFonts w:hint="eastAsia"/>
        </w:rPr>
        <w:t>２</w:t>
      </w:r>
      <w:r w:rsidR="004D4653" w:rsidRPr="004D4653">
        <w:rPr>
          <w:rFonts w:hint="eastAsia"/>
        </w:rPr>
        <w:t xml:space="preserve">　</w:t>
      </w:r>
      <w:r w:rsidR="00ED0668">
        <w:rPr>
          <w:rFonts w:hint="eastAsia"/>
        </w:rPr>
        <w:t>町長</w:t>
      </w:r>
      <w:r w:rsidR="004D4653" w:rsidRPr="004D4653">
        <w:rPr>
          <w:rFonts w:hint="eastAsia"/>
        </w:rPr>
        <w:t>は、</w:t>
      </w:r>
      <w:r w:rsidR="004D4653" w:rsidRPr="00162F63">
        <w:rPr>
          <w:rFonts w:hint="eastAsia"/>
        </w:rPr>
        <w:t>前項</w:t>
      </w:r>
      <w:r w:rsidR="004D4653" w:rsidRPr="004D4653">
        <w:rPr>
          <w:rFonts w:hint="eastAsia"/>
        </w:rPr>
        <w:t>の規定により届出があったときは、速やかに当該届出に係るペット霊園が</w:t>
      </w:r>
      <w:r w:rsidR="001538E4">
        <w:rPr>
          <w:rFonts w:hint="eastAsia"/>
        </w:rPr>
        <w:t>第１０条及び第１１条</w:t>
      </w:r>
      <w:r w:rsidR="004D4653" w:rsidRPr="004D4653">
        <w:rPr>
          <w:rFonts w:hint="eastAsia"/>
        </w:rPr>
        <w:t>に規定する許可の基準に適合しているかどうかの確認を行うものとする。</w:t>
      </w:r>
    </w:p>
    <w:p w:rsidR="004D4653" w:rsidRPr="004D4653" w:rsidRDefault="00147186" w:rsidP="00147186">
      <w:pPr>
        <w:ind w:firstLineChars="100" w:firstLine="218"/>
      </w:pPr>
      <w:r>
        <w:rPr>
          <w:rFonts w:hint="eastAsia"/>
        </w:rPr>
        <w:t>（</w:t>
      </w:r>
      <w:r w:rsidR="004D4653" w:rsidRPr="004D4653">
        <w:rPr>
          <w:rFonts w:hint="eastAsia"/>
        </w:rPr>
        <w:t>変更の許可</w:t>
      </w:r>
      <w:r>
        <w:rPr>
          <w:rFonts w:hint="eastAsia"/>
        </w:rPr>
        <w:t>）</w:t>
      </w:r>
    </w:p>
    <w:p w:rsidR="004D4653" w:rsidRPr="004D4653" w:rsidRDefault="004D4653" w:rsidP="00D41F37">
      <w:pPr>
        <w:ind w:left="218" w:hangingChars="100" w:hanging="218"/>
      </w:pPr>
      <w:r w:rsidRPr="004D4653">
        <w:rPr>
          <w:rFonts w:hint="eastAsia"/>
        </w:rPr>
        <w:t>第</w:t>
      </w:r>
      <w:r w:rsidR="00D41F37">
        <w:rPr>
          <w:rFonts w:hint="eastAsia"/>
        </w:rPr>
        <w:t>１４</w:t>
      </w:r>
      <w:r w:rsidRPr="004D4653">
        <w:rPr>
          <w:rFonts w:hint="eastAsia"/>
        </w:rPr>
        <w:t>条　設置者は、当該許可に係る</w:t>
      </w:r>
      <w:r w:rsidRPr="00162F63">
        <w:rPr>
          <w:rFonts w:hint="eastAsia"/>
        </w:rPr>
        <w:t>第</w:t>
      </w:r>
      <w:r w:rsidR="00D41F37">
        <w:rPr>
          <w:rFonts w:hint="eastAsia"/>
        </w:rPr>
        <w:t>９</w:t>
      </w:r>
      <w:r w:rsidRPr="00162F63">
        <w:rPr>
          <w:rFonts w:hint="eastAsia"/>
        </w:rPr>
        <w:t>条第</w:t>
      </w:r>
      <w:r w:rsidR="00D41F37">
        <w:rPr>
          <w:rFonts w:hint="eastAsia"/>
        </w:rPr>
        <w:t>１</w:t>
      </w:r>
      <w:r w:rsidRPr="00162F63">
        <w:rPr>
          <w:rFonts w:hint="eastAsia"/>
        </w:rPr>
        <w:t>項第</w:t>
      </w:r>
      <w:r w:rsidR="00D41F37">
        <w:rPr>
          <w:rFonts w:hint="eastAsia"/>
        </w:rPr>
        <w:t>３</w:t>
      </w:r>
      <w:r w:rsidRPr="00162F63">
        <w:rPr>
          <w:rFonts w:hint="eastAsia"/>
        </w:rPr>
        <w:t>号</w:t>
      </w:r>
      <w:r w:rsidRPr="004D4653">
        <w:rPr>
          <w:rFonts w:hint="eastAsia"/>
        </w:rPr>
        <w:t>から</w:t>
      </w:r>
      <w:r w:rsidRPr="00162F63">
        <w:rPr>
          <w:rFonts w:hint="eastAsia"/>
        </w:rPr>
        <w:t>第</w:t>
      </w:r>
      <w:r w:rsidR="00D41F37">
        <w:rPr>
          <w:rFonts w:hint="eastAsia"/>
        </w:rPr>
        <w:t>６</w:t>
      </w:r>
      <w:r w:rsidRPr="00162F63">
        <w:rPr>
          <w:rFonts w:hint="eastAsia"/>
        </w:rPr>
        <w:t>号</w:t>
      </w:r>
      <w:r w:rsidRPr="004D4653">
        <w:rPr>
          <w:rFonts w:hint="eastAsia"/>
        </w:rPr>
        <w:t>までに掲げる事項の変更をしようとするときは、あらかじめ</w:t>
      </w:r>
      <w:r w:rsidR="00ED0668">
        <w:rPr>
          <w:rFonts w:hint="eastAsia"/>
        </w:rPr>
        <w:t>町長</w:t>
      </w:r>
      <w:r w:rsidRPr="004D4653">
        <w:rPr>
          <w:rFonts w:hint="eastAsia"/>
        </w:rPr>
        <w:t>の許可を受けなければならない。</w:t>
      </w:r>
    </w:p>
    <w:p w:rsidR="004D4653" w:rsidRPr="004D4653" w:rsidRDefault="00D41F37" w:rsidP="00D41F37">
      <w:pPr>
        <w:ind w:left="218" w:hangingChars="100" w:hanging="218"/>
      </w:pPr>
      <w:r>
        <w:rPr>
          <w:rFonts w:hint="eastAsia"/>
        </w:rPr>
        <w:t>２</w:t>
      </w:r>
      <w:r w:rsidR="004D4653" w:rsidRPr="004D4653">
        <w:rPr>
          <w:rFonts w:hint="eastAsia"/>
        </w:rPr>
        <w:t xml:space="preserve">　設置者は、当該許可に係る</w:t>
      </w:r>
      <w:r w:rsidR="004D4653" w:rsidRPr="00162F63">
        <w:rPr>
          <w:rFonts w:hint="eastAsia"/>
        </w:rPr>
        <w:t>第</w:t>
      </w:r>
      <w:r>
        <w:rPr>
          <w:rFonts w:hint="eastAsia"/>
        </w:rPr>
        <w:t>９</w:t>
      </w:r>
      <w:r w:rsidR="004D4653" w:rsidRPr="00162F63">
        <w:rPr>
          <w:rFonts w:hint="eastAsia"/>
        </w:rPr>
        <w:t>条第</w:t>
      </w:r>
      <w:r>
        <w:rPr>
          <w:rFonts w:hint="eastAsia"/>
        </w:rPr>
        <w:t>１</w:t>
      </w:r>
      <w:r w:rsidR="004D4653" w:rsidRPr="00162F63">
        <w:rPr>
          <w:rFonts w:hint="eastAsia"/>
        </w:rPr>
        <w:t>項第</w:t>
      </w:r>
      <w:r>
        <w:rPr>
          <w:rFonts w:hint="eastAsia"/>
        </w:rPr>
        <w:t>１</w:t>
      </w:r>
      <w:r w:rsidR="004D4653" w:rsidRPr="00162F63">
        <w:rPr>
          <w:rFonts w:hint="eastAsia"/>
        </w:rPr>
        <w:t>号</w:t>
      </w:r>
      <w:r w:rsidR="004D4653" w:rsidRPr="004D4653">
        <w:rPr>
          <w:rFonts w:hint="eastAsia"/>
        </w:rPr>
        <w:t>又は</w:t>
      </w:r>
      <w:r w:rsidR="004D4653" w:rsidRPr="00162F63">
        <w:rPr>
          <w:rFonts w:hint="eastAsia"/>
        </w:rPr>
        <w:t>第</w:t>
      </w:r>
      <w:r>
        <w:rPr>
          <w:rFonts w:hint="eastAsia"/>
        </w:rPr>
        <w:t>２</w:t>
      </w:r>
      <w:r w:rsidR="004D4653" w:rsidRPr="00162F63">
        <w:rPr>
          <w:rFonts w:hint="eastAsia"/>
        </w:rPr>
        <w:t>号</w:t>
      </w:r>
      <w:r w:rsidR="004D4653" w:rsidRPr="004D4653">
        <w:rPr>
          <w:rFonts w:hint="eastAsia"/>
        </w:rPr>
        <w:t>に掲げる事項に変更があったときは、速やかにその旨を</w:t>
      </w:r>
      <w:r w:rsidR="00ED0668">
        <w:rPr>
          <w:rFonts w:hint="eastAsia"/>
        </w:rPr>
        <w:t>町長</w:t>
      </w:r>
      <w:r w:rsidR="004D4653" w:rsidRPr="004D4653">
        <w:rPr>
          <w:rFonts w:hint="eastAsia"/>
        </w:rPr>
        <w:t>に届け出なければならない。</w:t>
      </w:r>
    </w:p>
    <w:p w:rsidR="000F2D57" w:rsidRPr="004D4653" w:rsidRDefault="000F2D57" w:rsidP="000F2D57">
      <w:r>
        <w:rPr>
          <w:rFonts w:hint="eastAsia"/>
        </w:rPr>
        <w:t>３　第</w:t>
      </w:r>
      <w:r>
        <w:rPr>
          <w:rFonts w:hint="eastAsia"/>
        </w:rPr>
        <w:t>1</w:t>
      </w:r>
      <w:r>
        <w:rPr>
          <w:rFonts w:hint="eastAsia"/>
        </w:rPr>
        <w:t>項の許可については、</w:t>
      </w:r>
      <w:r w:rsidRPr="004A6E4C">
        <w:rPr>
          <w:rFonts w:hint="eastAsia"/>
        </w:rPr>
        <w:t>第</w:t>
      </w:r>
      <w:r w:rsidRPr="004A6E4C">
        <w:rPr>
          <w:rFonts w:hint="eastAsia"/>
        </w:rPr>
        <w:t>9</w:t>
      </w:r>
      <w:r w:rsidRPr="004A6E4C">
        <w:rPr>
          <w:rFonts w:hint="eastAsia"/>
        </w:rPr>
        <w:t>条から</w:t>
      </w:r>
      <w:r w:rsidR="001538E4">
        <w:rPr>
          <w:rFonts w:hint="eastAsia"/>
        </w:rPr>
        <w:t>前</w:t>
      </w:r>
      <w:r w:rsidRPr="004A6E4C">
        <w:rPr>
          <w:rFonts w:hint="eastAsia"/>
        </w:rPr>
        <w:t>条までの</w:t>
      </w:r>
      <w:r>
        <w:rPr>
          <w:rFonts w:hint="eastAsia"/>
        </w:rPr>
        <w:t>規定を準用する。</w:t>
      </w:r>
    </w:p>
    <w:p w:rsidR="001538E4" w:rsidRDefault="001538E4" w:rsidP="00D41F37">
      <w:pPr>
        <w:ind w:left="218" w:hangingChars="100" w:hanging="218"/>
      </w:pPr>
      <w:r>
        <w:rPr>
          <w:rFonts w:hint="eastAsia"/>
        </w:rPr>
        <w:t xml:space="preserve">　（維持管理等）</w:t>
      </w:r>
    </w:p>
    <w:p w:rsidR="004D4653" w:rsidRPr="004D4653" w:rsidRDefault="004D4653" w:rsidP="00D41F37">
      <w:pPr>
        <w:ind w:left="218" w:hangingChars="100" w:hanging="218"/>
      </w:pPr>
      <w:r w:rsidRPr="004D4653">
        <w:rPr>
          <w:rFonts w:hint="eastAsia"/>
        </w:rPr>
        <w:t>第</w:t>
      </w:r>
      <w:r w:rsidR="00D41F37">
        <w:rPr>
          <w:rFonts w:hint="eastAsia"/>
        </w:rPr>
        <w:t>１５</w:t>
      </w:r>
      <w:r w:rsidRPr="004D4653">
        <w:rPr>
          <w:rFonts w:hint="eastAsia"/>
        </w:rPr>
        <w:t>条　設置者は、当該許可に係る維持管理に関する計画に従い、維持管理を適正に行わなければならない。</w:t>
      </w:r>
    </w:p>
    <w:p w:rsidR="004D4653" w:rsidRPr="004D4653" w:rsidRDefault="00D41F37" w:rsidP="00D41F37">
      <w:pPr>
        <w:ind w:firstLineChars="100" w:firstLine="218"/>
      </w:pPr>
      <w:r>
        <w:rPr>
          <w:rFonts w:hint="eastAsia"/>
        </w:rPr>
        <w:t>（</w:t>
      </w:r>
      <w:r w:rsidR="004D4653" w:rsidRPr="004D4653">
        <w:rPr>
          <w:rFonts w:hint="eastAsia"/>
        </w:rPr>
        <w:t>地位の承継</w:t>
      </w:r>
      <w:r>
        <w:rPr>
          <w:rFonts w:hint="eastAsia"/>
        </w:rPr>
        <w:t>）</w:t>
      </w:r>
    </w:p>
    <w:p w:rsidR="004D4653" w:rsidRPr="004D4653" w:rsidRDefault="004D4653" w:rsidP="00D41F37">
      <w:pPr>
        <w:ind w:left="218" w:hangingChars="100" w:hanging="218"/>
      </w:pPr>
      <w:r w:rsidRPr="004D4653">
        <w:rPr>
          <w:rFonts w:hint="eastAsia"/>
        </w:rPr>
        <w:t>第</w:t>
      </w:r>
      <w:r w:rsidR="00D41F37">
        <w:rPr>
          <w:rFonts w:hint="eastAsia"/>
        </w:rPr>
        <w:t>１６</w:t>
      </w:r>
      <w:r w:rsidRPr="004D4653">
        <w:rPr>
          <w:rFonts w:hint="eastAsia"/>
        </w:rPr>
        <w:t>条　設置者からペット霊園を譲り受けた者は、当該許可を受けた者の地位を承継するものとする。</w:t>
      </w:r>
    </w:p>
    <w:p w:rsidR="004D4653" w:rsidRPr="004D4653" w:rsidRDefault="00D41F37" w:rsidP="00D41F37">
      <w:pPr>
        <w:ind w:left="218" w:hangingChars="100" w:hanging="218"/>
      </w:pPr>
      <w:r>
        <w:rPr>
          <w:rFonts w:hint="eastAsia"/>
        </w:rPr>
        <w:t>２</w:t>
      </w:r>
      <w:r w:rsidR="004D4653" w:rsidRPr="004D4653">
        <w:rPr>
          <w:rFonts w:hint="eastAsia"/>
        </w:rPr>
        <w:t xml:space="preserve">　</w:t>
      </w:r>
      <w:r w:rsidR="004D4653" w:rsidRPr="00162F63">
        <w:rPr>
          <w:rFonts w:hint="eastAsia"/>
        </w:rPr>
        <w:t>前項</w:t>
      </w:r>
      <w:r w:rsidR="004D4653" w:rsidRPr="004D4653">
        <w:rPr>
          <w:rFonts w:hint="eastAsia"/>
        </w:rPr>
        <w:t>の規定により許可を受けた者の地位を承継した者は、遅滞なくその事実を証する書類を添付して、その旨を</w:t>
      </w:r>
      <w:r w:rsidR="00ED0668">
        <w:rPr>
          <w:rFonts w:hint="eastAsia"/>
        </w:rPr>
        <w:t>町長</w:t>
      </w:r>
      <w:r w:rsidR="004D4653" w:rsidRPr="004D4653">
        <w:rPr>
          <w:rFonts w:hint="eastAsia"/>
        </w:rPr>
        <w:t>に届け出なければならない。</w:t>
      </w:r>
    </w:p>
    <w:p w:rsidR="004D4653" w:rsidRPr="004D4653" w:rsidRDefault="00D41F37" w:rsidP="00D41F37">
      <w:pPr>
        <w:ind w:firstLineChars="100" w:firstLine="218"/>
      </w:pPr>
      <w:r>
        <w:rPr>
          <w:rFonts w:hint="eastAsia"/>
        </w:rPr>
        <w:t>（</w:t>
      </w:r>
      <w:r w:rsidR="004D4653" w:rsidRPr="004D4653">
        <w:rPr>
          <w:rFonts w:hint="eastAsia"/>
        </w:rPr>
        <w:t>中止及び廃止の届出</w:t>
      </w:r>
      <w:r>
        <w:rPr>
          <w:rFonts w:hint="eastAsia"/>
        </w:rPr>
        <w:t>）</w:t>
      </w:r>
    </w:p>
    <w:p w:rsidR="004D4653" w:rsidRPr="004D4653" w:rsidRDefault="004D4653" w:rsidP="00D41F37">
      <w:pPr>
        <w:ind w:left="218" w:hangingChars="100" w:hanging="218"/>
      </w:pPr>
      <w:r w:rsidRPr="004D4653">
        <w:rPr>
          <w:rFonts w:hint="eastAsia"/>
        </w:rPr>
        <w:t>第</w:t>
      </w:r>
      <w:r w:rsidR="00D41F37">
        <w:rPr>
          <w:rFonts w:hint="eastAsia"/>
        </w:rPr>
        <w:t>１７</w:t>
      </w:r>
      <w:r w:rsidRPr="004D4653">
        <w:rPr>
          <w:rFonts w:hint="eastAsia"/>
        </w:rPr>
        <w:t>条　設置者は、ペット霊園の設置に係る工事を中止したとき又はペット霊園を廃止したときは、速やかにその旨を</w:t>
      </w:r>
      <w:r w:rsidR="00ED0668">
        <w:rPr>
          <w:rFonts w:hint="eastAsia"/>
        </w:rPr>
        <w:t>町長</w:t>
      </w:r>
      <w:r w:rsidRPr="004D4653">
        <w:rPr>
          <w:rFonts w:hint="eastAsia"/>
        </w:rPr>
        <w:t>に届け出なければならない。</w:t>
      </w:r>
    </w:p>
    <w:p w:rsidR="004D4653" w:rsidRPr="004D4653" w:rsidRDefault="00D41F37" w:rsidP="00D41F37">
      <w:pPr>
        <w:ind w:firstLineChars="100" w:firstLine="218"/>
      </w:pPr>
      <w:r>
        <w:rPr>
          <w:rFonts w:hint="eastAsia"/>
        </w:rPr>
        <w:t>（</w:t>
      </w:r>
      <w:r w:rsidR="004D4653" w:rsidRPr="004D4653">
        <w:rPr>
          <w:rFonts w:hint="eastAsia"/>
        </w:rPr>
        <w:t>報告及び立入検査</w:t>
      </w:r>
      <w:r>
        <w:rPr>
          <w:rFonts w:hint="eastAsia"/>
        </w:rPr>
        <w:t>）</w:t>
      </w:r>
    </w:p>
    <w:p w:rsidR="004D4653" w:rsidRPr="004D4653" w:rsidRDefault="004D4653" w:rsidP="00D41F37">
      <w:pPr>
        <w:ind w:left="218" w:hangingChars="100" w:hanging="218"/>
      </w:pPr>
      <w:r w:rsidRPr="004D4653">
        <w:rPr>
          <w:rFonts w:hint="eastAsia"/>
        </w:rPr>
        <w:t>第</w:t>
      </w:r>
      <w:r w:rsidR="00D41F37">
        <w:rPr>
          <w:rFonts w:hint="eastAsia"/>
        </w:rPr>
        <w:t>１８</w:t>
      </w:r>
      <w:r w:rsidRPr="004D4653">
        <w:rPr>
          <w:rFonts w:hint="eastAsia"/>
        </w:rPr>
        <w:t xml:space="preserve">条　</w:t>
      </w:r>
      <w:r w:rsidR="00ED0668">
        <w:rPr>
          <w:rFonts w:hint="eastAsia"/>
        </w:rPr>
        <w:t>町長</w:t>
      </w:r>
      <w:r w:rsidRPr="004D4653">
        <w:rPr>
          <w:rFonts w:hint="eastAsia"/>
        </w:rPr>
        <w:t>は、</w:t>
      </w:r>
      <w:r w:rsidRPr="00162F63">
        <w:rPr>
          <w:rFonts w:hint="eastAsia"/>
        </w:rPr>
        <w:t>この条例</w:t>
      </w:r>
      <w:r w:rsidRPr="004D4653">
        <w:rPr>
          <w:rFonts w:hint="eastAsia"/>
        </w:rPr>
        <w:t>の施行に必要な限度において設置者に対し、ペット霊園の施設等に関する報告を求めることができる。</w:t>
      </w:r>
    </w:p>
    <w:p w:rsidR="004D4653" w:rsidRPr="004D4653" w:rsidRDefault="00D41F37" w:rsidP="00C0582A">
      <w:pPr>
        <w:ind w:left="218" w:hangingChars="100" w:hanging="218"/>
      </w:pPr>
      <w:r>
        <w:rPr>
          <w:rFonts w:hint="eastAsia"/>
        </w:rPr>
        <w:t>２</w:t>
      </w:r>
      <w:r w:rsidR="004D4653" w:rsidRPr="004D4653">
        <w:rPr>
          <w:rFonts w:hint="eastAsia"/>
        </w:rPr>
        <w:t xml:space="preserve">　</w:t>
      </w:r>
      <w:r w:rsidR="00ED0668">
        <w:rPr>
          <w:rFonts w:hint="eastAsia"/>
        </w:rPr>
        <w:t>町長</w:t>
      </w:r>
      <w:r w:rsidR="004D4653" w:rsidRPr="004D4653">
        <w:rPr>
          <w:rFonts w:hint="eastAsia"/>
        </w:rPr>
        <w:t>は、</w:t>
      </w:r>
      <w:r w:rsidR="004D4653" w:rsidRPr="00162F63">
        <w:rPr>
          <w:rFonts w:hint="eastAsia"/>
        </w:rPr>
        <w:t>この条例</w:t>
      </w:r>
      <w:r w:rsidR="004D4653" w:rsidRPr="004D4653">
        <w:rPr>
          <w:rFonts w:hint="eastAsia"/>
        </w:rPr>
        <w:t>の施行に必要な限度において、職員をペット霊園に立ち入りさせ、</w:t>
      </w:r>
      <w:r w:rsidR="004D4653" w:rsidRPr="004D4653">
        <w:rPr>
          <w:rFonts w:hint="eastAsia"/>
        </w:rPr>
        <w:lastRenderedPageBreak/>
        <w:t>設備、書類その他の物件を検査させ、又は関係者に質問させることができる。</w:t>
      </w:r>
    </w:p>
    <w:p w:rsidR="004D4653" w:rsidRDefault="00C0582A" w:rsidP="00C0582A">
      <w:pPr>
        <w:ind w:left="218" w:hangingChars="100" w:hanging="218"/>
      </w:pPr>
      <w:r>
        <w:rPr>
          <w:rFonts w:hint="eastAsia"/>
        </w:rPr>
        <w:t>３</w:t>
      </w:r>
      <w:r w:rsidR="004D4653" w:rsidRPr="004D4653">
        <w:rPr>
          <w:rFonts w:hint="eastAsia"/>
        </w:rPr>
        <w:t xml:space="preserve">　</w:t>
      </w:r>
      <w:r w:rsidR="004D4653" w:rsidRPr="00162F63">
        <w:rPr>
          <w:rFonts w:hint="eastAsia"/>
        </w:rPr>
        <w:t>前項</w:t>
      </w:r>
      <w:r w:rsidR="004D4653" w:rsidRPr="004D4653">
        <w:rPr>
          <w:rFonts w:hint="eastAsia"/>
        </w:rPr>
        <w:t>の規定による立入検査をする職員は、その身分を示す証明書を携帯し、関係者の請求があったときはこれを提示しなければならない。</w:t>
      </w:r>
    </w:p>
    <w:p w:rsidR="00A9428B" w:rsidRPr="004A6E4C" w:rsidRDefault="00C0582A" w:rsidP="00C0582A">
      <w:pPr>
        <w:ind w:left="218" w:hangingChars="100" w:hanging="218"/>
      </w:pPr>
      <w:r>
        <w:rPr>
          <w:rFonts w:hint="eastAsia"/>
        </w:rPr>
        <w:t>４</w:t>
      </w:r>
      <w:r w:rsidR="00A9428B" w:rsidRPr="00A9428B">
        <w:rPr>
          <w:rFonts w:hint="eastAsia"/>
        </w:rPr>
        <w:t xml:space="preserve">　</w:t>
      </w:r>
      <w:r w:rsidRPr="004A6E4C">
        <w:rPr>
          <w:rFonts w:hint="eastAsia"/>
        </w:rPr>
        <w:t>第２項の規定による立入検査の権限は、犯罪捜査のために認められたものと解してはならない</w:t>
      </w:r>
      <w:r w:rsidR="00A9428B" w:rsidRPr="004A6E4C">
        <w:rPr>
          <w:rFonts w:hint="eastAsia"/>
        </w:rPr>
        <w:t>。</w:t>
      </w:r>
    </w:p>
    <w:p w:rsidR="004D4653" w:rsidRPr="004D4653" w:rsidRDefault="00727414" w:rsidP="00727414">
      <w:pPr>
        <w:ind w:firstLineChars="100" w:firstLine="218"/>
      </w:pPr>
      <w:r>
        <w:rPr>
          <w:rFonts w:hint="eastAsia"/>
        </w:rPr>
        <w:t>（</w:t>
      </w:r>
      <w:r w:rsidR="004D4653" w:rsidRPr="004D4653">
        <w:rPr>
          <w:rFonts w:hint="eastAsia"/>
        </w:rPr>
        <w:t>改善命令</w:t>
      </w:r>
      <w:r>
        <w:rPr>
          <w:rFonts w:hint="eastAsia"/>
        </w:rPr>
        <w:t>）</w:t>
      </w:r>
    </w:p>
    <w:p w:rsidR="004D4653" w:rsidRPr="004D4653" w:rsidRDefault="004D4653" w:rsidP="00727414">
      <w:pPr>
        <w:ind w:left="218" w:hangingChars="100" w:hanging="218"/>
      </w:pPr>
      <w:r w:rsidRPr="004D4653">
        <w:rPr>
          <w:rFonts w:hint="eastAsia"/>
        </w:rPr>
        <w:t>第</w:t>
      </w:r>
      <w:r w:rsidR="00727414">
        <w:rPr>
          <w:rFonts w:hint="eastAsia"/>
        </w:rPr>
        <w:t>１９</w:t>
      </w:r>
      <w:r w:rsidRPr="004D4653">
        <w:rPr>
          <w:rFonts w:hint="eastAsia"/>
        </w:rPr>
        <w:t xml:space="preserve">条　</w:t>
      </w:r>
      <w:r w:rsidR="00ED0668">
        <w:rPr>
          <w:rFonts w:hint="eastAsia"/>
        </w:rPr>
        <w:t>町長</w:t>
      </w:r>
      <w:r w:rsidRPr="004D4653">
        <w:rPr>
          <w:rFonts w:hint="eastAsia"/>
        </w:rPr>
        <w:t>は、設置者が</w:t>
      </w:r>
      <w:r w:rsidRPr="00162F63">
        <w:rPr>
          <w:rFonts w:hint="eastAsia"/>
        </w:rPr>
        <w:t>第</w:t>
      </w:r>
      <w:r w:rsidR="00727414">
        <w:rPr>
          <w:rFonts w:hint="eastAsia"/>
        </w:rPr>
        <w:t>１０</w:t>
      </w:r>
      <w:r w:rsidRPr="00162F63">
        <w:rPr>
          <w:rFonts w:hint="eastAsia"/>
        </w:rPr>
        <w:t>条第</w:t>
      </w:r>
      <w:r w:rsidR="00727414">
        <w:rPr>
          <w:rFonts w:hint="eastAsia"/>
        </w:rPr>
        <w:t>１</w:t>
      </w:r>
      <w:r w:rsidRPr="00162F63">
        <w:rPr>
          <w:rFonts w:hint="eastAsia"/>
        </w:rPr>
        <w:t>項</w:t>
      </w:r>
      <w:r w:rsidR="00727414" w:rsidRPr="00727414">
        <w:rPr>
          <w:rFonts w:hint="eastAsia"/>
          <w:color w:val="FF0000"/>
        </w:rPr>
        <w:t>、</w:t>
      </w:r>
      <w:r w:rsidR="006C6496">
        <w:rPr>
          <w:rFonts w:hint="eastAsia"/>
        </w:rPr>
        <w:t>第</w:t>
      </w:r>
      <w:r w:rsidR="00727414">
        <w:rPr>
          <w:rFonts w:hint="eastAsia"/>
        </w:rPr>
        <w:t>１１</w:t>
      </w:r>
      <w:r w:rsidR="006C6496">
        <w:rPr>
          <w:rFonts w:hint="eastAsia"/>
        </w:rPr>
        <w:t>条及び第</w:t>
      </w:r>
      <w:r w:rsidR="00727414">
        <w:rPr>
          <w:rFonts w:hint="eastAsia"/>
        </w:rPr>
        <w:t>１２</w:t>
      </w:r>
      <w:r w:rsidR="006C6496">
        <w:rPr>
          <w:rFonts w:hint="eastAsia"/>
        </w:rPr>
        <w:t>条</w:t>
      </w:r>
      <w:r w:rsidRPr="004D4653">
        <w:rPr>
          <w:rFonts w:hint="eastAsia"/>
        </w:rPr>
        <w:t>に規定する許可の基準又は</w:t>
      </w:r>
      <w:r w:rsidR="006C6496">
        <w:rPr>
          <w:rFonts w:hint="eastAsia"/>
        </w:rPr>
        <w:t>第</w:t>
      </w:r>
      <w:r w:rsidR="00727414">
        <w:rPr>
          <w:rFonts w:hint="eastAsia"/>
        </w:rPr>
        <w:t>１０</w:t>
      </w:r>
      <w:r w:rsidR="006C6496">
        <w:rPr>
          <w:rFonts w:hint="eastAsia"/>
        </w:rPr>
        <w:t>条</w:t>
      </w:r>
      <w:r w:rsidRPr="00162F63">
        <w:rPr>
          <w:rFonts w:hint="eastAsia"/>
        </w:rPr>
        <w:t>第</w:t>
      </w:r>
      <w:r w:rsidR="00727414">
        <w:rPr>
          <w:rFonts w:hint="eastAsia"/>
        </w:rPr>
        <w:t>２</w:t>
      </w:r>
      <w:r w:rsidRPr="00162F63">
        <w:rPr>
          <w:rFonts w:hint="eastAsia"/>
        </w:rPr>
        <w:t>項</w:t>
      </w:r>
      <w:r w:rsidRPr="004D4653">
        <w:rPr>
          <w:rFonts w:hint="eastAsia"/>
        </w:rPr>
        <w:t>の規定により付された許可の条件に違反しているときは、設置者に対し期限を定め必要な改善を勧告することができる。</w:t>
      </w:r>
    </w:p>
    <w:p w:rsidR="004D4653" w:rsidRPr="004D4653" w:rsidRDefault="00727414" w:rsidP="00727414">
      <w:pPr>
        <w:ind w:left="218" w:hangingChars="100" w:hanging="218"/>
      </w:pPr>
      <w:r>
        <w:rPr>
          <w:rFonts w:hint="eastAsia"/>
        </w:rPr>
        <w:t>２</w:t>
      </w:r>
      <w:r w:rsidR="004D4653" w:rsidRPr="004D4653">
        <w:rPr>
          <w:rFonts w:hint="eastAsia"/>
        </w:rPr>
        <w:t xml:space="preserve">　</w:t>
      </w:r>
      <w:r w:rsidR="00ED0668">
        <w:rPr>
          <w:rFonts w:hint="eastAsia"/>
        </w:rPr>
        <w:t>町長</w:t>
      </w:r>
      <w:r w:rsidR="004D4653" w:rsidRPr="004D4653">
        <w:rPr>
          <w:rFonts w:hint="eastAsia"/>
        </w:rPr>
        <w:t>は、設置者が</w:t>
      </w:r>
      <w:r w:rsidR="004D4653" w:rsidRPr="00162F63">
        <w:rPr>
          <w:rFonts w:hint="eastAsia"/>
        </w:rPr>
        <w:t>前項</w:t>
      </w:r>
      <w:r w:rsidR="004D4653" w:rsidRPr="004D4653">
        <w:rPr>
          <w:rFonts w:hint="eastAsia"/>
        </w:rPr>
        <w:t>の規定による勧告に従わないときは、期限を定め、必要な改善を命じることができる。</w:t>
      </w:r>
    </w:p>
    <w:p w:rsidR="004D4653" w:rsidRPr="004D4653" w:rsidRDefault="00727414" w:rsidP="00727414">
      <w:pPr>
        <w:ind w:firstLineChars="100" w:firstLine="218"/>
      </w:pPr>
      <w:r>
        <w:rPr>
          <w:rFonts w:hint="eastAsia"/>
        </w:rPr>
        <w:t>（</w:t>
      </w:r>
      <w:r w:rsidR="004D4653" w:rsidRPr="004D4653">
        <w:rPr>
          <w:rFonts w:hint="eastAsia"/>
        </w:rPr>
        <w:t>許可の取消し</w:t>
      </w:r>
      <w:r>
        <w:rPr>
          <w:rFonts w:hint="eastAsia"/>
        </w:rPr>
        <w:t>）</w:t>
      </w:r>
    </w:p>
    <w:p w:rsidR="004D4653" w:rsidRPr="004D4653" w:rsidRDefault="004D4653" w:rsidP="00727414">
      <w:pPr>
        <w:ind w:left="218" w:hangingChars="100" w:hanging="218"/>
      </w:pPr>
      <w:r w:rsidRPr="004D4653">
        <w:rPr>
          <w:rFonts w:hint="eastAsia"/>
        </w:rPr>
        <w:t>第</w:t>
      </w:r>
      <w:r w:rsidR="00727414">
        <w:rPr>
          <w:rFonts w:hint="eastAsia"/>
        </w:rPr>
        <w:t>２０</w:t>
      </w:r>
      <w:r w:rsidRPr="004D4653">
        <w:rPr>
          <w:rFonts w:hint="eastAsia"/>
        </w:rPr>
        <w:t xml:space="preserve">条　</w:t>
      </w:r>
      <w:r w:rsidR="00ED0668">
        <w:rPr>
          <w:rFonts w:hint="eastAsia"/>
        </w:rPr>
        <w:t>町長</w:t>
      </w:r>
      <w:r w:rsidRPr="004D4653">
        <w:rPr>
          <w:rFonts w:hint="eastAsia"/>
        </w:rPr>
        <w:t>は、設置者が</w:t>
      </w:r>
      <w:r w:rsidRPr="00162F63">
        <w:rPr>
          <w:rFonts w:hint="eastAsia"/>
        </w:rPr>
        <w:t>次の各号</w:t>
      </w:r>
      <w:r w:rsidRPr="004D4653">
        <w:rPr>
          <w:rFonts w:hint="eastAsia"/>
        </w:rPr>
        <w:t>のいずれかに該当するときは、</w:t>
      </w:r>
      <w:r w:rsidRPr="00162F63">
        <w:rPr>
          <w:rFonts w:hint="eastAsia"/>
        </w:rPr>
        <w:t>第</w:t>
      </w:r>
      <w:r w:rsidRPr="00162F63">
        <w:rPr>
          <w:rFonts w:hint="eastAsia"/>
        </w:rPr>
        <w:t>4</w:t>
      </w:r>
      <w:r w:rsidRPr="00162F63">
        <w:rPr>
          <w:rFonts w:hint="eastAsia"/>
        </w:rPr>
        <w:t>条</w:t>
      </w:r>
      <w:r w:rsidR="00727414" w:rsidRPr="004A6E4C">
        <w:rPr>
          <w:rFonts w:hint="eastAsia"/>
        </w:rPr>
        <w:t>第１項</w:t>
      </w:r>
      <w:r w:rsidRPr="004D4653">
        <w:rPr>
          <w:rFonts w:hint="eastAsia"/>
        </w:rPr>
        <w:t>又は</w:t>
      </w:r>
      <w:r w:rsidRPr="00162F63">
        <w:rPr>
          <w:rFonts w:hint="eastAsia"/>
        </w:rPr>
        <w:t>第</w:t>
      </w:r>
      <w:r w:rsidR="00727414">
        <w:rPr>
          <w:rFonts w:hint="eastAsia"/>
        </w:rPr>
        <w:t>１４</w:t>
      </w:r>
      <w:r w:rsidRPr="00162F63">
        <w:rPr>
          <w:rFonts w:hint="eastAsia"/>
        </w:rPr>
        <w:t>条第</w:t>
      </w:r>
      <w:r w:rsidR="00727414">
        <w:rPr>
          <w:rFonts w:hint="eastAsia"/>
        </w:rPr>
        <w:t>１</w:t>
      </w:r>
      <w:r w:rsidRPr="00162F63">
        <w:rPr>
          <w:rFonts w:hint="eastAsia"/>
        </w:rPr>
        <w:t>項</w:t>
      </w:r>
      <w:r w:rsidRPr="004D4653">
        <w:rPr>
          <w:rFonts w:hint="eastAsia"/>
        </w:rPr>
        <w:t>の許可を取り消すことができる。</w:t>
      </w:r>
    </w:p>
    <w:p w:rsidR="004D4653" w:rsidRPr="004D4653" w:rsidRDefault="004D4653" w:rsidP="00727414">
      <w:pPr>
        <w:ind w:firstLineChars="100" w:firstLine="218"/>
      </w:pPr>
      <w:r w:rsidRPr="004D4653">
        <w:rPr>
          <w:rFonts w:hint="eastAsia"/>
        </w:rPr>
        <w:t>(1)</w:t>
      </w:r>
      <w:r w:rsidRPr="004D4653">
        <w:rPr>
          <w:rFonts w:hint="eastAsia"/>
        </w:rPr>
        <w:t xml:space="preserve">　</w:t>
      </w:r>
      <w:r w:rsidRPr="00162F63">
        <w:rPr>
          <w:rFonts w:hint="eastAsia"/>
        </w:rPr>
        <w:t>前条</w:t>
      </w:r>
      <w:r w:rsidRPr="004D4653">
        <w:rPr>
          <w:rFonts w:hint="eastAsia"/>
        </w:rPr>
        <w:t>の規定による命令に違反したとき。</w:t>
      </w:r>
    </w:p>
    <w:p w:rsidR="004D4653" w:rsidRDefault="004D4653" w:rsidP="00727414">
      <w:pPr>
        <w:ind w:leftChars="100" w:left="436" w:hangingChars="100" w:hanging="218"/>
      </w:pPr>
      <w:r w:rsidRPr="004D4653">
        <w:rPr>
          <w:rFonts w:hint="eastAsia"/>
        </w:rPr>
        <w:t>(2)</w:t>
      </w:r>
      <w:r w:rsidRPr="004D4653">
        <w:rPr>
          <w:rFonts w:hint="eastAsia"/>
        </w:rPr>
        <w:t xml:space="preserve">　その他不正な手段により</w:t>
      </w:r>
      <w:r w:rsidRPr="00162F63">
        <w:rPr>
          <w:rFonts w:hint="eastAsia"/>
        </w:rPr>
        <w:t>第</w:t>
      </w:r>
      <w:r w:rsidR="00727414">
        <w:rPr>
          <w:rFonts w:hint="eastAsia"/>
        </w:rPr>
        <w:t>４</w:t>
      </w:r>
      <w:r w:rsidRPr="00162F63">
        <w:rPr>
          <w:rFonts w:hint="eastAsia"/>
        </w:rPr>
        <w:t>条</w:t>
      </w:r>
      <w:r w:rsidR="00727414" w:rsidRPr="004A6E4C">
        <w:rPr>
          <w:rFonts w:hint="eastAsia"/>
        </w:rPr>
        <w:t>第１項</w:t>
      </w:r>
      <w:r w:rsidRPr="004D4653">
        <w:rPr>
          <w:rFonts w:hint="eastAsia"/>
        </w:rPr>
        <w:t>又は</w:t>
      </w:r>
      <w:r w:rsidRPr="00162F63">
        <w:rPr>
          <w:rFonts w:hint="eastAsia"/>
        </w:rPr>
        <w:t>第</w:t>
      </w:r>
      <w:r w:rsidR="00727414">
        <w:rPr>
          <w:rFonts w:hint="eastAsia"/>
        </w:rPr>
        <w:t>１４</w:t>
      </w:r>
      <w:r w:rsidRPr="00162F63">
        <w:rPr>
          <w:rFonts w:hint="eastAsia"/>
        </w:rPr>
        <w:t>条第</w:t>
      </w:r>
      <w:r w:rsidR="00727414">
        <w:rPr>
          <w:rFonts w:hint="eastAsia"/>
        </w:rPr>
        <w:t>１</w:t>
      </w:r>
      <w:r w:rsidRPr="00162F63">
        <w:rPr>
          <w:rFonts w:hint="eastAsia"/>
        </w:rPr>
        <w:t>項</w:t>
      </w:r>
      <w:r w:rsidRPr="004D4653">
        <w:rPr>
          <w:rFonts w:hint="eastAsia"/>
        </w:rPr>
        <w:t>の許可を受けたことが</w:t>
      </w:r>
      <w:r w:rsidR="006429D2">
        <w:rPr>
          <w:rFonts w:hint="eastAsia"/>
        </w:rPr>
        <w:t>判明</w:t>
      </w:r>
      <w:r w:rsidRPr="004D4653">
        <w:rPr>
          <w:rFonts w:hint="eastAsia"/>
        </w:rPr>
        <w:t>したとき。</w:t>
      </w:r>
    </w:p>
    <w:p w:rsidR="00A9428B" w:rsidRPr="004D4653" w:rsidRDefault="00A9428B" w:rsidP="00727414">
      <w:pPr>
        <w:ind w:firstLineChars="100" w:firstLine="218"/>
      </w:pPr>
      <w:r>
        <w:rPr>
          <w:rFonts w:hint="eastAsia"/>
        </w:rPr>
        <w:t xml:space="preserve">(3) </w:t>
      </w:r>
      <w:r w:rsidR="008371E7">
        <w:rPr>
          <w:rFonts w:hint="eastAsia"/>
        </w:rPr>
        <w:t xml:space="preserve"> </w:t>
      </w:r>
      <w:r w:rsidR="006D2FF6">
        <w:rPr>
          <w:rFonts w:hint="eastAsia"/>
        </w:rPr>
        <w:t>許可後</w:t>
      </w:r>
      <w:r>
        <w:rPr>
          <w:rFonts w:hint="eastAsia"/>
        </w:rPr>
        <w:t>に</w:t>
      </w:r>
      <w:r w:rsidR="006D2FF6">
        <w:rPr>
          <w:rFonts w:hint="eastAsia"/>
        </w:rPr>
        <w:t>第</w:t>
      </w:r>
      <w:r w:rsidR="00727414">
        <w:rPr>
          <w:rFonts w:hint="eastAsia"/>
        </w:rPr>
        <w:t>４</w:t>
      </w:r>
      <w:r w:rsidR="006D2FF6">
        <w:rPr>
          <w:rFonts w:hint="eastAsia"/>
        </w:rPr>
        <w:t>条第</w:t>
      </w:r>
      <w:r w:rsidR="00727414">
        <w:rPr>
          <w:rFonts w:hint="eastAsia"/>
        </w:rPr>
        <w:t>４</w:t>
      </w:r>
      <w:r w:rsidR="006D2FF6">
        <w:rPr>
          <w:rFonts w:hint="eastAsia"/>
        </w:rPr>
        <w:t>項に</w:t>
      </w:r>
      <w:r>
        <w:rPr>
          <w:rFonts w:hint="eastAsia"/>
        </w:rPr>
        <w:t>よる</w:t>
      </w:r>
      <w:r w:rsidR="006D2FF6">
        <w:rPr>
          <w:rFonts w:hint="eastAsia"/>
        </w:rPr>
        <w:t>暴力団関係者と判明したとき。</w:t>
      </w:r>
    </w:p>
    <w:p w:rsidR="004D4653" w:rsidRPr="004D4653" w:rsidRDefault="00727414" w:rsidP="00727414">
      <w:pPr>
        <w:ind w:firstLineChars="100" w:firstLine="218"/>
      </w:pPr>
      <w:r>
        <w:rPr>
          <w:rFonts w:hint="eastAsia"/>
        </w:rPr>
        <w:t>（</w:t>
      </w:r>
      <w:r w:rsidR="004D4653" w:rsidRPr="004D4653">
        <w:rPr>
          <w:rFonts w:hint="eastAsia"/>
        </w:rPr>
        <w:t>使用禁止命令</w:t>
      </w:r>
      <w:r>
        <w:rPr>
          <w:rFonts w:hint="eastAsia"/>
        </w:rPr>
        <w:t>）</w:t>
      </w:r>
    </w:p>
    <w:p w:rsidR="004D4653" w:rsidRPr="004D4653" w:rsidRDefault="004D4653" w:rsidP="00727414">
      <w:pPr>
        <w:ind w:left="218" w:hangingChars="100" w:hanging="218"/>
      </w:pPr>
      <w:r w:rsidRPr="004D4653">
        <w:rPr>
          <w:rFonts w:hint="eastAsia"/>
        </w:rPr>
        <w:t>第</w:t>
      </w:r>
      <w:r w:rsidR="00727414">
        <w:rPr>
          <w:rFonts w:hint="eastAsia"/>
        </w:rPr>
        <w:t>２１</w:t>
      </w:r>
      <w:r w:rsidRPr="004D4653">
        <w:rPr>
          <w:rFonts w:hint="eastAsia"/>
        </w:rPr>
        <w:t xml:space="preserve">条　</w:t>
      </w:r>
      <w:r w:rsidR="00ED0668">
        <w:rPr>
          <w:rFonts w:hint="eastAsia"/>
        </w:rPr>
        <w:t>町長</w:t>
      </w:r>
      <w:r w:rsidRPr="004D4653">
        <w:rPr>
          <w:rFonts w:hint="eastAsia"/>
        </w:rPr>
        <w:t>は、</w:t>
      </w:r>
      <w:r w:rsidRPr="00162F63">
        <w:rPr>
          <w:rFonts w:hint="eastAsia"/>
        </w:rPr>
        <w:t>次の各号</w:t>
      </w:r>
      <w:r w:rsidRPr="004D4653">
        <w:rPr>
          <w:rFonts w:hint="eastAsia"/>
        </w:rPr>
        <w:t>のいずれかに該当する者に対し、当該ペット霊園の使用禁止を命じることができる。</w:t>
      </w:r>
    </w:p>
    <w:p w:rsidR="004D4653" w:rsidRPr="004D4653" w:rsidRDefault="004D4653" w:rsidP="00727414">
      <w:pPr>
        <w:ind w:firstLineChars="100" w:firstLine="218"/>
      </w:pPr>
      <w:r w:rsidRPr="004D4653">
        <w:rPr>
          <w:rFonts w:hint="eastAsia"/>
        </w:rPr>
        <w:t>(1)</w:t>
      </w:r>
      <w:r w:rsidR="00727414">
        <w:rPr>
          <w:rFonts w:hint="eastAsia"/>
        </w:rPr>
        <w:t xml:space="preserve">　</w:t>
      </w:r>
      <w:r w:rsidRPr="00162F63">
        <w:rPr>
          <w:rFonts w:hint="eastAsia"/>
        </w:rPr>
        <w:t>第</w:t>
      </w:r>
      <w:r w:rsidR="00727414">
        <w:rPr>
          <w:rFonts w:hint="eastAsia"/>
        </w:rPr>
        <w:t>４</w:t>
      </w:r>
      <w:r w:rsidRPr="00162F63">
        <w:rPr>
          <w:rFonts w:hint="eastAsia"/>
        </w:rPr>
        <w:t>条</w:t>
      </w:r>
      <w:r w:rsidR="00727414" w:rsidRPr="0087775D">
        <w:rPr>
          <w:rFonts w:hint="eastAsia"/>
          <w:color w:val="000000" w:themeColor="text1"/>
        </w:rPr>
        <w:t>第１項</w:t>
      </w:r>
      <w:r w:rsidRPr="004D4653">
        <w:rPr>
          <w:rFonts w:hint="eastAsia"/>
        </w:rPr>
        <w:t>の許可を受けないでペット霊園を設置した者</w:t>
      </w:r>
    </w:p>
    <w:p w:rsidR="004D4653" w:rsidRPr="004D4653" w:rsidRDefault="004D4653" w:rsidP="00727414">
      <w:pPr>
        <w:ind w:firstLineChars="100" w:firstLine="218"/>
      </w:pPr>
      <w:r w:rsidRPr="004D4653">
        <w:rPr>
          <w:rFonts w:hint="eastAsia"/>
        </w:rPr>
        <w:t>(2)</w:t>
      </w:r>
      <w:r w:rsidRPr="004D4653">
        <w:rPr>
          <w:rFonts w:hint="eastAsia"/>
        </w:rPr>
        <w:t xml:space="preserve">　</w:t>
      </w:r>
      <w:r w:rsidRPr="00162F63">
        <w:rPr>
          <w:rFonts w:hint="eastAsia"/>
        </w:rPr>
        <w:t>第</w:t>
      </w:r>
      <w:r w:rsidR="00727414">
        <w:rPr>
          <w:rFonts w:hint="eastAsia"/>
        </w:rPr>
        <w:t>１４</w:t>
      </w:r>
      <w:r w:rsidRPr="00162F63">
        <w:rPr>
          <w:rFonts w:hint="eastAsia"/>
        </w:rPr>
        <w:t>条第</w:t>
      </w:r>
      <w:r w:rsidR="00727414">
        <w:rPr>
          <w:rFonts w:hint="eastAsia"/>
        </w:rPr>
        <w:t>１</w:t>
      </w:r>
      <w:r w:rsidRPr="00162F63">
        <w:rPr>
          <w:rFonts w:hint="eastAsia"/>
        </w:rPr>
        <w:t>項</w:t>
      </w:r>
      <w:r w:rsidRPr="004D4653">
        <w:rPr>
          <w:rFonts w:hint="eastAsia"/>
        </w:rPr>
        <w:t>の許可を受けないで変更した者</w:t>
      </w:r>
    </w:p>
    <w:p w:rsidR="004D4653" w:rsidRPr="004D4653" w:rsidRDefault="004D4653" w:rsidP="00727414">
      <w:pPr>
        <w:ind w:firstLineChars="100" w:firstLine="218"/>
      </w:pPr>
      <w:r w:rsidRPr="004D4653">
        <w:rPr>
          <w:rFonts w:hint="eastAsia"/>
        </w:rPr>
        <w:t>(3)</w:t>
      </w:r>
      <w:r w:rsidRPr="004D4653">
        <w:rPr>
          <w:rFonts w:hint="eastAsia"/>
        </w:rPr>
        <w:t xml:space="preserve">　</w:t>
      </w:r>
      <w:r w:rsidRPr="00162F63">
        <w:rPr>
          <w:rFonts w:hint="eastAsia"/>
        </w:rPr>
        <w:t>前条</w:t>
      </w:r>
      <w:r w:rsidRPr="004D4653">
        <w:rPr>
          <w:rFonts w:hint="eastAsia"/>
        </w:rPr>
        <w:t>の規定により許可を取り消された者</w:t>
      </w:r>
    </w:p>
    <w:p w:rsidR="004D4653" w:rsidRPr="004D4653" w:rsidRDefault="00727414" w:rsidP="00727414">
      <w:pPr>
        <w:ind w:firstLineChars="100" w:firstLine="218"/>
      </w:pPr>
      <w:r>
        <w:rPr>
          <w:rFonts w:hint="eastAsia"/>
        </w:rPr>
        <w:t>（</w:t>
      </w:r>
      <w:r w:rsidR="004D4653" w:rsidRPr="004D4653">
        <w:rPr>
          <w:rFonts w:hint="eastAsia"/>
        </w:rPr>
        <w:t>公表</w:t>
      </w:r>
      <w:r>
        <w:rPr>
          <w:rFonts w:hint="eastAsia"/>
        </w:rPr>
        <w:t>）</w:t>
      </w:r>
    </w:p>
    <w:p w:rsidR="004D4653" w:rsidRPr="004D4653" w:rsidRDefault="004D4653" w:rsidP="00727414">
      <w:pPr>
        <w:ind w:left="218" w:hangingChars="100" w:hanging="218"/>
      </w:pPr>
      <w:r w:rsidRPr="004D4653">
        <w:rPr>
          <w:rFonts w:hint="eastAsia"/>
        </w:rPr>
        <w:t>第</w:t>
      </w:r>
      <w:r w:rsidR="00727414">
        <w:rPr>
          <w:rFonts w:hint="eastAsia"/>
        </w:rPr>
        <w:t>２２</w:t>
      </w:r>
      <w:r w:rsidRPr="004D4653">
        <w:rPr>
          <w:rFonts w:hint="eastAsia"/>
        </w:rPr>
        <w:t xml:space="preserve">条　</w:t>
      </w:r>
      <w:r w:rsidR="00ED0668">
        <w:rPr>
          <w:rFonts w:hint="eastAsia"/>
        </w:rPr>
        <w:t>町長</w:t>
      </w:r>
      <w:r w:rsidRPr="004D4653">
        <w:rPr>
          <w:rFonts w:hint="eastAsia"/>
        </w:rPr>
        <w:t>は、</w:t>
      </w:r>
      <w:r w:rsidRPr="00162F63">
        <w:rPr>
          <w:rFonts w:hint="eastAsia"/>
        </w:rPr>
        <w:t>前条</w:t>
      </w:r>
      <w:r w:rsidRPr="004D4653">
        <w:rPr>
          <w:rFonts w:hint="eastAsia"/>
        </w:rPr>
        <w:t>の規定による命令を受けた者が、その命令に違反したときは、その旨を公表することができる。</w:t>
      </w:r>
    </w:p>
    <w:p w:rsidR="004D4653" w:rsidRPr="004D4653" w:rsidRDefault="00727414" w:rsidP="00727414">
      <w:pPr>
        <w:ind w:firstLineChars="100" w:firstLine="218"/>
      </w:pPr>
      <w:r>
        <w:rPr>
          <w:rFonts w:hint="eastAsia"/>
        </w:rPr>
        <w:t>（</w:t>
      </w:r>
      <w:r w:rsidR="004D4653" w:rsidRPr="004D4653">
        <w:rPr>
          <w:rFonts w:hint="eastAsia"/>
        </w:rPr>
        <w:t>委任</w:t>
      </w:r>
      <w:r>
        <w:rPr>
          <w:rFonts w:hint="eastAsia"/>
        </w:rPr>
        <w:t>）</w:t>
      </w:r>
    </w:p>
    <w:p w:rsidR="004D4653" w:rsidRPr="004D4653" w:rsidRDefault="004D4653" w:rsidP="004D4653">
      <w:r w:rsidRPr="004D4653">
        <w:rPr>
          <w:rFonts w:hint="eastAsia"/>
        </w:rPr>
        <w:t>第</w:t>
      </w:r>
      <w:r w:rsidR="00727414">
        <w:rPr>
          <w:rFonts w:hint="eastAsia"/>
        </w:rPr>
        <w:t>２３</w:t>
      </w:r>
      <w:r w:rsidRPr="004D4653">
        <w:rPr>
          <w:rFonts w:hint="eastAsia"/>
        </w:rPr>
        <w:t>条</w:t>
      </w:r>
      <w:r w:rsidR="00727414">
        <w:rPr>
          <w:rFonts w:hint="eastAsia"/>
        </w:rPr>
        <w:t xml:space="preserve">　</w:t>
      </w:r>
      <w:r w:rsidRPr="00162F63">
        <w:rPr>
          <w:rFonts w:hint="eastAsia"/>
        </w:rPr>
        <w:t>この条例</w:t>
      </w:r>
      <w:r w:rsidRPr="004D4653">
        <w:rPr>
          <w:rFonts w:hint="eastAsia"/>
        </w:rPr>
        <w:t>の施行に関し必要な事項は、規則で定める。</w:t>
      </w:r>
    </w:p>
    <w:p w:rsidR="004D4653" w:rsidRPr="004D4653" w:rsidRDefault="004D4653" w:rsidP="00727414">
      <w:pPr>
        <w:ind w:firstLineChars="300" w:firstLine="654"/>
      </w:pPr>
      <w:r w:rsidRPr="004D4653">
        <w:rPr>
          <w:rFonts w:hint="eastAsia"/>
        </w:rPr>
        <w:t>附　則</w:t>
      </w:r>
    </w:p>
    <w:p w:rsidR="004D4653" w:rsidRPr="004D4653" w:rsidRDefault="004D4653" w:rsidP="00727414">
      <w:pPr>
        <w:ind w:firstLineChars="100" w:firstLine="218"/>
      </w:pPr>
      <w:r w:rsidRPr="00162F63">
        <w:rPr>
          <w:rFonts w:hint="eastAsia"/>
        </w:rPr>
        <w:t>この条例</w:t>
      </w:r>
      <w:r w:rsidRPr="004D4653">
        <w:rPr>
          <w:rFonts w:hint="eastAsia"/>
        </w:rPr>
        <w:t>は、</w:t>
      </w:r>
      <w:r w:rsidR="000F2D57">
        <w:rPr>
          <w:rFonts w:hint="eastAsia"/>
        </w:rPr>
        <w:t>公布の日</w:t>
      </w:r>
      <w:r w:rsidRPr="004D4653">
        <w:rPr>
          <w:rFonts w:hint="eastAsia"/>
        </w:rPr>
        <w:t>から施行する。</w:t>
      </w:r>
    </w:p>
    <w:p w:rsidR="00BE1236" w:rsidRPr="006429D2" w:rsidRDefault="00BE1236"/>
    <w:sectPr w:rsidR="00BE1236" w:rsidRPr="006429D2" w:rsidSect="00DE2853">
      <w:pgSz w:w="11906" w:h="16838"/>
      <w:pgMar w:top="1985" w:right="1701" w:bottom="1701" w:left="1701" w:header="851" w:footer="992" w:gutter="0"/>
      <w:cols w:space="425"/>
      <w:docGrid w:type="linesAndChars" w:linePitch="386"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7B1" w:rsidRDefault="003677B1" w:rsidP="001909BB">
      <w:r>
        <w:separator/>
      </w:r>
    </w:p>
  </w:endnote>
  <w:endnote w:type="continuationSeparator" w:id="0">
    <w:p w:rsidR="003677B1" w:rsidRDefault="003677B1" w:rsidP="0019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7B1" w:rsidRDefault="003677B1" w:rsidP="001909BB">
      <w:r>
        <w:separator/>
      </w:r>
    </w:p>
  </w:footnote>
  <w:footnote w:type="continuationSeparator" w:id="0">
    <w:p w:rsidR="003677B1" w:rsidRDefault="003677B1" w:rsidP="00190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9"/>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653"/>
    <w:rsid w:val="00086FA6"/>
    <w:rsid w:val="000B7CE4"/>
    <w:rsid w:val="000E24D0"/>
    <w:rsid w:val="000E2DD1"/>
    <w:rsid w:val="000F2D57"/>
    <w:rsid w:val="0012291C"/>
    <w:rsid w:val="00147186"/>
    <w:rsid w:val="001538E4"/>
    <w:rsid w:val="00162F63"/>
    <w:rsid w:val="001909BB"/>
    <w:rsid w:val="00194C04"/>
    <w:rsid w:val="001B05BA"/>
    <w:rsid w:val="001C4EDA"/>
    <w:rsid w:val="00236D9F"/>
    <w:rsid w:val="00242D7F"/>
    <w:rsid w:val="00251113"/>
    <w:rsid w:val="002A0438"/>
    <w:rsid w:val="002A6E26"/>
    <w:rsid w:val="002E7EEB"/>
    <w:rsid w:val="00347413"/>
    <w:rsid w:val="00354060"/>
    <w:rsid w:val="003677B1"/>
    <w:rsid w:val="00375703"/>
    <w:rsid w:val="003C3A62"/>
    <w:rsid w:val="004A6E4C"/>
    <w:rsid w:val="004C176E"/>
    <w:rsid w:val="004C420F"/>
    <w:rsid w:val="004D4653"/>
    <w:rsid w:val="005059F2"/>
    <w:rsid w:val="005320A7"/>
    <w:rsid w:val="00570BC5"/>
    <w:rsid w:val="00582470"/>
    <w:rsid w:val="00594838"/>
    <w:rsid w:val="005B3E47"/>
    <w:rsid w:val="005F6164"/>
    <w:rsid w:val="0063753E"/>
    <w:rsid w:val="006429D2"/>
    <w:rsid w:val="0066361B"/>
    <w:rsid w:val="00672D08"/>
    <w:rsid w:val="00673DD9"/>
    <w:rsid w:val="006B0629"/>
    <w:rsid w:val="006B7003"/>
    <w:rsid w:val="006C6496"/>
    <w:rsid w:val="006D2FF6"/>
    <w:rsid w:val="00710008"/>
    <w:rsid w:val="00727414"/>
    <w:rsid w:val="007E592B"/>
    <w:rsid w:val="008026B2"/>
    <w:rsid w:val="00804494"/>
    <w:rsid w:val="008371E7"/>
    <w:rsid w:val="00865660"/>
    <w:rsid w:val="0087775D"/>
    <w:rsid w:val="0095733C"/>
    <w:rsid w:val="00975984"/>
    <w:rsid w:val="00984BBB"/>
    <w:rsid w:val="009B3FE9"/>
    <w:rsid w:val="009B7BD1"/>
    <w:rsid w:val="009C658B"/>
    <w:rsid w:val="009E41AA"/>
    <w:rsid w:val="00A13864"/>
    <w:rsid w:val="00A54A19"/>
    <w:rsid w:val="00A75914"/>
    <w:rsid w:val="00A9428B"/>
    <w:rsid w:val="00B3058A"/>
    <w:rsid w:val="00B3471C"/>
    <w:rsid w:val="00B673F2"/>
    <w:rsid w:val="00BE1236"/>
    <w:rsid w:val="00C0582A"/>
    <w:rsid w:val="00C53ED5"/>
    <w:rsid w:val="00C57E6D"/>
    <w:rsid w:val="00C76DC5"/>
    <w:rsid w:val="00C92D09"/>
    <w:rsid w:val="00CA0BEB"/>
    <w:rsid w:val="00D41F37"/>
    <w:rsid w:val="00DD6836"/>
    <w:rsid w:val="00DE2853"/>
    <w:rsid w:val="00E1735D"/>
    <w:rsid w:val="00E254E4"/>
    <w:rsid w:val="00E95A5D"/>
    <w:rsid w:val="00ED0668"/>
    <w:rsid w:val="00ED2449"/>
    <w:rsid w:val="00F1415E"/>
    <w:rsid w:val="00F459A6"/>
    <w:rsid w:val="00FA7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85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4653"/>
    <w:rPr>
      <w:color w:val="0000FF" w:themeColor="hyperlink"/>
      <w:u w:val="single"/>
    </w:rPr>
  </w:style>
  <w:style w:type="paragraph" w:styleId="a4">
    <w:name w:val="List Paragraph"/>
    <w:basedOn w:val="a"/>
    <w:uiPriority w:val="34"/>
    <w:qFormat/>
    <w:rsid w:val="009C658B"/>
    <w:pPr>
      <w:ind w:leftChars="400" w:left="840"/>
    </w:pPr>
  </w:style>
  <w:style w:type="paragraph" w:styleId="a5">
    <w:name w:val="header"/>
    <w:basedOn w:val="a"/>
    <w:link w:val="a6"/>
    <w:uiPriority w:val="99"/>
    <w:unhideWhenUsed/>
    <w:rsid w:val="001909BB"/>
    <w:pPr>
      <w:tabs>
        <w:tab w:val="center" w:pos="4252"/>
        <w:tab w:val="right" w:pos="8504"/>
      </w:tabs>
      <w:snapToGrid w:val="0"/>
    </w:pPr>
  </w:style>
  <w:style w:type="character" w:customStyle="1" w:styleId="a6">
    <w:name w:val="ヘッダー (文字)"/>
    <w:basedOn w:val="a0"/>
    <w:link w:val="a5"/>
    <w:uiPriority w:val="99"/>
    <w:rsid w:val="001909BB"/>
  </w:style>
  <w:style w:type="paragraph" w:styleId="a7">
    <w:name w:val="footer"/>
    <w:basedOn w:val="a"/>
    <w:link w:val="a8"/>
    <w:uiPriority w:val="99"/>
    <w:unhideWhenUsed/>
    <w:rsid w:val="001909BB"/>
    <w:pPr>
      <w:tabs>
        <w:tab w:val="center" w:pos="4252"/>
        <w:tab w:val="right" w:pos="8504"/>
      </w:tabs>
      <w:snapToGrid w:val="0"/>
    </w:pPr>
  </w:style>
  <w:style w:type="character" w:customStyle="1" w:styleId="a8">
    <w:name w:val="フッター (文字)"/>
    <w:basedOn w:val="a0"/>
    <w:link w:val="a7"/>
    <w:uiPriority w:val="99"/>
    <w:rsid w:val="001909BB"/>
  </w:style>
  <w:style w:type="paragraph" w:styleId="a9">
    <w:name w:val="Balloon Text"/>
    <w:basedOn w:val="a"/>
    <w:link w:val="aa"/>
    <w:uiPriority w:val="99"/>
    <w:semiHidden/>
    <w:unhideWhenUsed/>
    <w:rsid w:val="007E59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592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85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4653"/>
    <w:rPr>
      <w:color w:val="0000FF" w:themeColor="hyperlink"/>
      <w:u w:val="single"/>
    </w:rPr>
  </w:style>
  <w:style w:type="paragraph" w:styleId="a4">
    <w:name w:val="List Paragraph"/>
    <w:basedOn w:val="a"/>
    <w:uiPriority w:val="34"/>
    <w:qFormat/>
    <w:rsid w:val="009C658B"/>
    <w:pPr>
      <w:ind w:leftChars="400" w:left="840"/>
    </w:pPr>
  </w:style>
  <w:style w:type="paragraph" w:styleId="a5">
    <w:name w:val="header"/>
    <w:basedOn w:val="a"/>
    <w:link w:val="a6"/>
    <w:uiPriority w:val="99"/>
    <w:unhideWhenUsed/>
    <w:rsid w:val="001909BB"/>
    <w:pPr>
      <w:tabs>
        <w:tab w:val="center" w:pos="4252"/>
        <w:tab w:val="right" w:pos="8504"/>
      </w:tabs>
      <w:snapToGrid w:val="0"/>
    </w:pPr>
  </w:style>
  <w:style w:type="character" w:customStyle="1" w:styleId="a6">
    <w:name w:val="ヘッダー (文字)"/>
    <w:basedOn w:val="a0"/>
    <w:link w:val="a5"/>
    <w:uiPriority w:val="99"/>
    <w:rsid w:val="001909BB"/>
  </w:style>
  <w:style w:type="paragraph" w:styleId="a7">
    <w:name w:val="footer"/>
    <w:basedOn w:val="a"/>
    <w:link w:val="a8"/>
    <w:uiPriority w:val="99"/>
    <w:unhideWhenUsed/>
    <w:rsid w:val="001909BB"/>
    <w:pPr>
      <w:tabs>
        <w:tab w:val="center" w:pos="4252"/>
        <w:tab w:val="right" w:pos="8504"/>
      </w:tabs>
      <w:snapToGrid w:val="0"/>
    </w:pPr>
  </w:style>
  <w:style w:type="character" w:customStyle="1" w:styleId="a8">
    <w:name w:val="フッター (文字)"/>
    <w:basedOn w:val="a0"/>
    <w:link w:val="a7"/>
    <w:uiPriority w:val="99"/>
    <w:rsid w:val="001909BB"/>
  </w:style>
  <w:style w:type="paragraph" w:styleId="a9">
    <w:name w:val="Balloon Text"/>
    <w:basedOn w:val="a"/>
    <w:link w:val="aa"/>
    <w:uiPriority w:val="99"/>
    <w:semiHidden/>
    <w:unhideWhenUsed/>
    <w:rsid w:val="007E59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5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456991">
      <w:bodyDiv w:val="1"/>
      <w:marLeft w:val="0"/>
      <w:marRight w:val="0"/>
      <w:marTop w:val="0"/>
      <w:marBottom w:val="0"/>
      <w:divBdr>
        <w:top w:val="none" w:sz="0" w:space="0" w:color="auto"/>
        <w:left w:val="none" w:sz="0" w:space="0" w:color="auto"/>
        <w:bottom w:val="none" w:sz="0" w:space="0" w:color="auto"/>
        <w:right w:val="none" w:sz="0" w:space="0" w:color="auto"/>
      </w:divBdr>
    </w:div>
    <w:div w:id="1057630203">
      <w:bodyDiv w:val="1"/>
      <w:marLeft w:val="0"/>
      <w:marRight w:val="0"/>
      <w:marTop w:val="0"/>
      <w:marBottom w:val="0"/>
      <w:divBdr>
        <w:top w:val="none" w:sz="0" w:space="0" w:color="auto"/>
        <w:left w:val="none" w:sz="0" w:space="0" w:color="auto"/>
        <w:bottom w:val="none" w:sz="0" w:space="0" w:color="auto"/>
        <w:right w:val="none" w:sz="0" w:space="0" w:color="auto"/>
      </w:divBdr>
    </w:div>
    <w:div w:id="2094663907">
      <w:bodyDiv w:val="1"/>
      <w:marLeft w:val="0"/>
      <w:marRight w:val="0"/>
      <w:marTop w:val="0"/>
      <w:marBottom w:val="0"/>
      <w:divBdr>
        <w:top w:val="none" w:sz="0" w:space="0" w:color="auto"/>
        <w:left w:val="none" w:sz="0" w:space="0" w:color="auto"/>
        <w:bottom w:val="none" w:sz="0" w:space="0" w:color="auto"/>
        <w:right w:val="none" w:sz="0" w:space="0" w:color="auto"/>
      </w:divBdr>
      <w:divsChild>
        <w:div w:id="1195652620">
          <w:marLeft w:val="0"/>
          <w:marRight w:val="0"/>
          <w:marTop w:val="0"/>
          <w:marBottom w:val="0"/>
          <w:divBdr>
            <w:top w:val="none" w:sz="0" w:space="0" w:color="auto"/>
            <w:left w:val="none" w:sz="0" w:space="0" w:color="auto"/>
            <w:bottom w:val="none" w:sz="0" w:space="0" w:color="auto"/>
            <w:right w:val="none" w:sz="0" w:space="0" w:color="auto"/>
          </w:divBdr>
          <w:divsChild>
            <w:div w:id="13486780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94126481">
                  <w:marLeft w:val="-4275"/>
                  <w:marRight w:val="0"/>
                  <w:marTop w:val="0"/>
                  <w:marBottom w:val="0"/>
                  <w:divBdr>
                    <w:top w:val="none" w:sz="0" w:space="0" w:color="auto"/>
                    <w:left w:val="none" w:sz="0" w:space="0" w:color="auto"/>
                    <w:bottom w:val="none" w:sz="0" w:space="0" w:color="auto"/>
                    <w:right w:val="none" w:sz="0" w:space="0" w:color="auto"/>
                  </w:divBdr>
                  <w:divsChild>
                    <w:div w:id="26727194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21524035">
                          <w:marLeft w:val="0"/>
                          <w:marRight w:val="0"/>
                          <w:marTop w:val="0"/>
                          <w:marBottom w:val="0"/>
                          <w:divBdr>
                            <w:top w:val="none" w:sz="0" w:space="0" w:color="auto"/>
                            <w:left w:val="none" w:sz="0" w:space="0" w:color="auto"/>
                            <w:bottom w:val="none" w:sz="0" w:space="0" w:color="auto"/>
                            <w:right w:val="none" w:sz="0" w:space="0" w:color="auto"/>
                          </w:divBdr>
                          <w:divsChild>
                            <w:div w:id="626620705">
                              <w:marLeft w:val="0"/>
                              <w:marRight w:val="0"/>
                              <w:marTop w:val="0"/>
                              <w:marBottom w:val="0"/>
                              <w:divBdr>
                                <w:top w:val="none" w:sz="0" w:space="0" w:color="auto"/>
                                <w:left w:val="none" w:sz="0" w:space="0" w:color="auto"/>
                                <w:bottom w:val="none" w:sz="0" w:space="0" w:color="auto"/>
                                <w:right w:val="none" w:sz="0" w:space="0" w:color="auto"/>
                              </w:divBdr>
                              <w:divsChild>
                                <w:div w:id="94256900">
                                  <w:marLeft w:val="0"/>
                                  <w:marRight w:val="0"/>
                                  <w:marTop w:val="0"/>
                                  <w:marBottom w:val="0"/>
                                  <w:divBdr>
                                    <w:top w:val="none" w:sz="0" w:space="0" w:color="auto"/>
                                    <w:left w:val="none" w:sz="0" w:space="0" w:color="auto"/>
                                    <w:bottom w:val="none" w:sz="0" w:space="0" w:color="auto"/>
                                    <w:right w:val="none" w:sz="0" w:space="0" w:color="auto"/>
                                  </w:divBdr>
                                  <w:divsChild>
                                    <w:div w:id="15082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0139">
                              <w:marLeft w:val="0"/>
                              <w:marRight w:val="0"/>
                              <w:marTop w:val="0"/>
                              <w:marBottom w:val="0"/>
                              <w:divBdr>
                                <w:top w:val="none" w:sz="0" w:space="0" w:color="auto"/>
                                <w:left w:val="none" w:sz="0" w:space="0" w:color="auto"/>
                                <w:bottom w:val="none" w:sz="0" w:space="0" w:color="auto"/>
                                <w:right w:val="none" w:sz="0" w:space="0" w:color="auto"/>
                              </w:divBdr>
                              <w:divsChild>
                                <w:div w:id="47456869">
                                  <w:marLeft w:val="0"/>
                                  <w:marRight w:val="0"/>
                                  <w:marTop w:val="0"/>
                                  <w:marBottom w:val="0"/>
                                  <w:divBdr>
                                    <w:top w:val="none" w:sz="0" w:space="0" w:color="auto"/>
                                    <w:left w:val="none" w:sz="0" w:space="0" w:color="auto"/>
                                    <w:bottom w:val="none" w:sz="0" w:space="0" w:color="auto"/>
                                    <w:right w:val="none" w:sz="0" w:space="0" w:color="auto"/>
                                  </w:divBdr>
                                  <w:divsChild>
                                    <w:div w:id="5406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9743">
                              <w:marLeft w:val="0"/>
                              <w:marRight w:val="0"/>
                              <w:marTop w:val="0"/>
                              <w:marBottom w:val="0"/>
                              <w:divBdr>
                                <w:top w:val="none" w:sz="0" w:space="0" w:color="auto"/>
                                <w:left w:val="none" w:sz="0" w:space="0" w:color="auto"/>
                                <w:bottom w:val="none" w:sz="0" w:space="0" w:color="auto"/>
                                <w:right w:val="none" w:sz="0" w:space="0" w:color="auto"/>
                              </w:divBdr>
                              <w:divsChild>
                                <w:div w:id="1767647540">
                                  <w:marLeft w:val="0"/>
                                  <w:marRight w:val="0"/>
                                  <w:marTop w:val="0"/>
                                  <w:marBottom w:val="0"/>
                                  <w:divBdr>
                                    <w:top w:val="none" w:sz="0" w:space="0" w:color="auto"/>
                                    <w:left w:val="none" w:sz="0" w:space="0" w:color="auto"/>
                                    <w:bottom w:val="none" w:sz="0" w:space="0" w:color="auto"/>
                                    <w:right w:val="none" w:sz="0" w:space="0" w:color="auto"/>
                                  </w:divBdr>
                                  <w:divsChild>
                                    <w:div w:id="9927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8701">
                              <w:marLeft w:val="0"/>
                              <w:marRight w:val="0"/>
                              <w:marTop w:val="0"/>
                              <w:marBottom w:val="0"/>
                              <w:divBdr>
                                <w:top w:val="none" w:sz="0" w:space="0" w:color="auto"/>
                                <w:left w:val="none" w:sz="0" w:space="0" w:color="auto"/>
                                <w:bottom w:val="none" w:sz="0" w:space="0" w:color="auto"/>
                                <w:right w:val="none" w:sz="0" w:space="0" w:color="auto"/>
                              </w:divBdr>
                              <w:divsChild>
                                <w:div w:id="86584465">
                                  <w:marLeft w:val="0"/>
                                  <w:marRight w:val="0"/>
                                  <w:marTop w:val="0"/>
                                  <w:marBottom w:val="0"/>
                                  <w:divBdr>
                                    <w:top w:val="none" w:sz="0" w:space="0" w:color="auto"/>
                                    <w:left w:val="none" w:sz="0" w:space="0" w:color="auto"/>
                                    <w:bottom w:val="none" w:sz="0" w:space="0" w:color="auto"/>
                                    <w:right w:val="none" w:sz="0" w:space="0" w:color="auto"/>
                                  </w:divBdr>
                                  <w:divsChild>
                                    <w:div w:id="21471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2705">
                              <w:marLeft w:val="0"/>
                              <w:marRight w:val="0"/>
                              <w:marTop w:val="0"/>
                              <w:marBottom w:val="0"/>
                              <w:divBdr>
                                <w:top w:val="none" w:sz="0" w:space="0" w:color="auto"/>
                                <w:left w:val="none" w:sz="0" w:space="0" w:color="auto"/>
                                <w:bottom w:val="none" w:sz="0" w:space="0" w:color="auto"/>
                                <w:right w:val="none" w:sz="0" w:space="0" w:color="auto"/>
                              </w:divBdr>
                              <w:divsChild>
                                <w:div w:id="1413821876">
                                  <w:marLeft w:val="0"/>
                                  <w:marRight w:val="0"/>
                                  <w:marTop w:val="0"/>
                                  <w:marBottom w:val="0"/>
                                  <w:divBdr>
                                    <w:top w:val="none" w:sz="0" w:space="0" w:color="auto"/>
                                    <w:left w:val="none" w:sz="0" w:space="0" w:color="auto"/>
                                    <w:bottom w:val="none" w:sz="0" w:space="0" w:color="auto"/>
                                    <w:right w:val="none" w:sz="0" w:space="0" w:color="auto"/>
                                  </w:divBdr>
                                  <w:divsChild>
                                    <w:div w:id="17858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6084">
                              <w:marLeft w:val="0"/>
                              <w:marRight w:val="0"/>
                              <w:marTop w:val="0"/>
                              <w:marBottom w:val="0"/>
                              <w:divBdr>
                                <w:top w:val="none" w:sz="0" w:space="0" w:color="auto"/>
                                <w:left w:val="none" w:sz="0" w:space="0" w:color="auto"/>
                                <w:bottom w:val="none" w:sz="0" w:space="0" w:color="auto"/>
                                <w:right w:val="none" w:sz="0" w:space="0" w:color="auto"/>
                              </w:divBdr>
                              <w:divsChild>
                                <w:div w:id="517739444">
                                  <w:marLeft w:val="0"/>
                                  <w:marRight w:val="0"/>
                                  <w:marTop w:val="0"/>
                                  <w:marBottom w:val="0"/>
                                  <w:divBdr>
                                    <w:top w:val="none" w:sz="0" w:space="0" w:color="auto"/>
                                    <w:left w:val="none" w:sz="0" w:space="0" w:color="auto"/>
                                    <w:bottom w:val="none" w:sz="0" w:space="0" w:color="auto"/>
                                    <w:right w:val="none" w:sz="0" w:space="0" w:color="auto"/>
                                  </w:divBdr>
                                  <w:divsChild>
                                    <w:div w:id="11880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7448">
                              <w:marLeft w:val="0"/>
                              <w:marRight w:val="0"/>
                              <w:marTop w:val="0"/>
                              <w:marBottom w:val="0"/>
                              <w:divBdr>
                                <w:top w:val="none" w:sz="0" w:space="0" w:color="auto"/>
                                <w:left w:val="none" w:sz="0" w:space="0" w:color="auto"/>
                                <w:bottom w:val="none" w:sz="0" w:space="0" w:color="auto"/>
                                <w:right w:val="none" w:sz="0" w:space="0" w:color="auto"/>
                              </w:divBdr>
                              <w:divsChild>
                                <w:div w:id="870922937">
                                  <w:marLeft w:val="0"/>
                                  <w:marRight w:val="0"/>
                                  <w:marTop w:val="0"/>
                                  <w:marBottom w:val="0"/>
                                  <w:divBdr>
                                    <w:top w:val="none" w:sz="0" w:space="0" w:color="auto"/>
                                    <w:left w:val="none" w:sz="0" w:space="0" w:color="auto"/>
                                    <w:bottom w:val="none" w:sz="0" w:space="0" w:color="auto"/>
                                    <w:right w:val="none" w:sz="0" w:space="0" w:color="auto"/>
                                  </w:divBdr>
                                  <w:divsChild>
                                    <w:div w:id="196426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9949">
                              <w:marLeft w:val="0"/>
                              <w:marRight w:val="0"/>
                              <w:marTop w:val="0"/>
                              <w:marBottom w:val="0"/>
                              <w:divBdr>
                                <w:top w:val="none" w:sz="0" w:space="0" w:color="auto"/>
                                <w:left w:val="none" w:sz="0" w:space="0" w:color="auto"/>
                                <w:bottom w:val="none" w:sz="0" w:space="0" w:color="auto"/>
                                <w:right w:val="none" w:sz="0" w:space="0" w:color="auto"/>
                              </w:divBdr>
                              <w:divsChild>
                                <w:div w:id="1318924189">
                                  <w:marLeft w:val="0"/>
                                  <w:marRight w:val="0"/>
                                  <w:marTop w:val="0"/>
                                  <w:marBottom w:val="0"/>
                                  <w:divBdr>
                                    <w:top w:val="none" w:sz="0" w:space="0" w:color="auto"/>
                                    <w:left w:val="none" w:sz="0" w:space="0" w:color="auto"/>
                                    <w:bottom w:val="none" w:sz="0" w:space="0" w:color="auto"/>
                                    <w:right w:val="none" w:sz="0" w:space="0" w:color="auto"/>
                                  </w:divBdr>
                                  <w:divsChild>
                                    <w:div w:id="9060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5847">
                              <w:marLeft w:val="0"/>
                              <w:marRight w:val="0"/>
                              <w:marTop w:val="0"/>
                              <w:marBottom w:val="0"/>
                              <w:divBdr>
                                <w:top w:val="none" w:sz="0" w:space="0" w:color="auto"/>
                                <w:left w:val="none" w:sz="0" w:space="0" w:color="auto"/>
                                <w:bottom w:val="none" w:sz="0" w:space="0" w:color="auto"/>
                                <w:right w:val="none" w:sz="0" w:space="0" w:color="auto"/>
                              </w:divBdr>
                              <w:divsChild>
                                <w:div w:id="853613600">
                                  <w:marLeft w:val="0"/>
                                  <w:marRight w:val="0"/>
                                  <w:marTop w:val="0"/>
                                  <w:marBottom w:val="0"/>
                                  <w:divBdr>
                                    <w:top w:val="none" w:sz="0" w:space="0" w:color="auto"/>
                                    <w:left w:val="none" w:sz="0" w:space="0" w:color="auto"/>
                                    <w:bottom w:val="none" w:sz="0" w:space="0" w:color="auto"/>
                                    <w:right w:val="none" w:sz="0" w:space="0" w:color="auto"/>
                                  </w:divBdr>
                                  <w:divsChild>
                                    <w:div w:id="21307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01951">
                              <w:marLeft w:val="0"/>
                              <w:marRight w:val="0"/>
                              <w:marTop w:val="0"/>
                              <w:marBottom w:val="0"/>
                              <w:divBdr>
                                <w:top w:val="none" w:sz="0" w:space="0" w:color="auto"/>
                                <w:left w:val="none" w:sz="0" w:space="0" w:color="auto"/>
                                <w:bottom w:val="none" w:sz="0" w:space="0" w:color="auto"/>
                                <w:right w:val="none" w:sz="0" w:space="0" w:color="auto"/>
                              </w:divBdr>
                              <w:divsChild>
                                <w:div w:id="2125078090">
                                  <w:marLeft w:val="0"/>
                                  <w:marRight w:val="0"/>
                                  <w:marTop w:val="0"/>
                                  <w:marBottom w:val="0"/>
                                  <w:divBdr>
                                    <w:top w:val="none" w:sz="0" w:space="0" w:color="auto"/>
                                    <w:left w:val="none" w:sz="0" w:space="0" w:color="auto"/>
                                    <w:bottom w:val="none" w:sz="0" w:space="0" w:color="auto"/>
                                    <w:right w:val="none" w:sz="0" w:space="0" w:color="auto"/>
                                  </w:divBdr>
                                  <w:divsChild>
                                    <w:div w:id="15239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1405">
                              <w:marLeft w:val="0"/>
                              <w:marRight w:val="0"/>
                              <w:marTop w:val="0"/>
                              <w:marBottom w:val="0"/>
                              <w:divBdr>
                                <w:top w:val="none" w:sz="0" w:space="0" w:color="auto"/>
                                <w:left w:val="none" w:sz="0" w:space="0" w:color="auto"/>
                                <w:bottom w:val="none" w:sz="0" w:space="0" w:color="auto"/>
                                <w:right w:val="none" w:sz="0" w:space="0" w:color="auto"/>
                              </w:divBdr>
                              <w:divsChild>
                                <w:div w:id="1650355575">
                                  <w:marLeft w:val="0"/>
                                  <w:marRight w:val="0"/>
                                  <w:marTop w:val="0"/>
                                  <w:marBottom w:val="0"/>
                                  <w:divBdr>
                                    <w:top w:val="none" w:sz="0" w:space="0" w:color="auto"/>
                                    <w:left w:val="none" w:sz="0" w:space="0" w:color="auto"/>
                                    <w:bottom w:val="none" w:sz="0" w:space="0" w:color="auto"/>
                                    <w:right w:val="none" w:sz="0" w:space="0" w:color="auto"/>
                                  </w:divBdr>
                                  <w:divsChild>
                                    <w:div w:id="249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3707">
                              <w:marLeft w:val="0"/>
                              <w:marRight w:val="0"/>
                              <w:marTop w:val="0"/>
                              <w:marBottom w:val="0"/>
                              <w:divBdr>
                                <w:top w:val="none" w:sz="0" w:space="0" w:color="auto"/>
                                <w:left w:val="none" w:sz="0" w:space="0" w:color="auto"/>
                                <w:bottom w:val="none" w:sz="0" w:space="0" w:color="auto"/>
                                <w:right w:val="none" w:sz="0" w:space="0" w:color="auto"/>
                              </w:divBdr>
                              <w:divsChild>
                                <w:div w:id="231041681">
                                  <w:marLeft w:val="0"/>
                                  <w:marRight w:val="0"/>
                                  <w:marTop w:val="0"/>
                                  <w:marBottom w:val="0"/>
                                  <w:divBdr>
                                    <w:top w:val="none" w:sz="0" w:space="0" w:color="auto"/>
                                    <w:left w:val="none" w:sz="0" w:space="0" w:color="auto"/>
                                    <w:bottom w:val="none" w:sz="0" w:space="0" w:color="auto"/>
                                    <w:right w:val="none" w:sz="0" w:space="0" w:color="auto"/>
                                  </w:divBdr>
                                  <w:divsChild>
                                    <w:div w:id="194172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5158">
                              <w:marLeft w:val="0"/>
                              <w:marRight w:val="0"/>
                              <w:marTop w:val="0"/>
                              <w:marBottom w:val="0"/>
                              <w:divBdr>
                                <w:top w:val="none" w:sz="0" w:space="0" w:color="auto"/>
                                <w:left w:val="none" w:sz="0" w:space="0" w:color="auto"/>
                                <w:bottom w:val="none" w:sz="0" w:space="0" w:color="auto"/>
                                <w:right w:val="none" w:sz="0" w:space="0" w:color="auto"/>
                              </w:divBdr>
                              <w:divsChild>
                                <w:div w:id="148905626">
                                  <w:marLeft w:val="0"/>
                                  <w:marRight w:val="0"/>
                                  <w:marTop w:val="0"/>
                                  <w:marBottom w:val="0"/>
                                  <w:divBdr>
                                    <w:top w:val="none" w:sz="0" w:space="0" w:color="auto"/>
                                    <w:left w:val="none" w:sz="0" w:space="0" w:color="auto"/>
                                    <w:bottom w:val="none" w:sz="0" w:space="0" w:color="auto"/>
                                    <w:right w:val="none" w:sz="0" w:space="0" w:color="auto"/>
                                  </w:divBdr>
                                  <w:divsChild>
                                    <w:div w:id="287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13963">
                              <w:marLeft w:val="0"/>
                              <w:marRight w:val="0"/>
                              <w:marTop w:val="0"/>
                              <w:marBottom w:val="0"/>
                              <w:divBdr>
                                <w:top w:val="none" w:sz="0" w:space="0" w:color="auto"/>
                                <w:left w:val="none" w:sz="0" w:space="0" w:color="auto"/>
                                <w:bottom w:val="none" w:sz="0" w:space="0" w:color="auto"/>
                                <w:right w:val="none" w:sz="0" w:space="0" w:color="auto"/>
                              </w:divBdr>
                              <w:divsChild>
                                <w:div w:id="524057110">
                                  <w:marLeft w:val="0"/>
                                  <w:marRight w:val="0"/>
                                  <w:marTop w:val="0"/>
                                  <w:marBottom w:val="0"/>
                                  <w:divBdr>
                                    <w:top w:val="none" w:sz="0" w:space="0" w:color="auto"/>
                                    <w:left w:val="none" w:sz="0" w:space="0" w:color="auto"/>
                                    <w:bottom w:val="none" w:sz="0" w:space="0" w:color="auto"/>
                                    <w:right w:val="none" w:sz="0" w:space="0" w:color="auto"/>
                                  </w:divBdr>
                                  <w:divsChild>
                                    <w:div w:id="5320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99989">
                              <w:marLeft w:val="0"/>
                              <w:marRight w:val="0"/>
                              <w:marTop w:val="0"/>
                              <w:marBottom w:val="0"/>
                              <w:divBdr>
                                <w:top w:val="none" w:sz="0" w:space="0" w:color="auto"/>
                                <w:left w:val="none" w:sz="0" w:space="0" w:color="auto"/>
                                <w:bottom w:val="none" w:sz="0" w:space="0" w:color="auto"/>
                                <w:right w:val="none" w:sz="0" w:space="0" w:color="auto"/>
                              </w:divBdr>
                              <w:divsChild>
                                <w:div w:id="1190412659">
                                  <w:marLeft w:val="0"/>
                                  <w:marRight w:val="0"/>
                                  <w:marTop w:val="0"/>
                                  <w:marBottom w:val="0"/>
                                  <w:divBdr>
                                    <w:top w:val="none" w:sz="0" w:space="0" w:color="auto"/>
                                    <w:left w:val="none" w:sz="0" w:space="0" w:color="auto"/>
                                    <w:bottom w:val="none" w:sz="0" w:space="0" w:color="auto"/>
                                    <w:right w:val="none" w:sz="0" w:space="0" w:color="auto"/>
                                  </w:divBdr>
                                  <w:divsChild>
                                    <w:div w:id="196773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1588">
                              <w:marLeft w:val="0"/>
                              <w:marRight w:val="0"/>
                              <w:marTop w:val="0"/>
                              <w:marBottom w:val="0"/>
                              <w:divBdr>
                                <w:top w:val="none" w:sz="0" w:space="0" w:color="auto"/>
                                <w:left w:val="none" w:sz="0" w:space="0" w:color="auto"/>
                                <w:bottom w:val="none" w:sz="0" w:space="0" w:color="auto"/>
                                <w:right w:val="none" w:sz="0" w:space="0" w:color="auto"/>
                              </w:divBdr>
                              <w:divsChild>
                                <w:div w:id="2005084904">
                                  <w:marLeft w:val="0"/>
                                  <w:marRight w:val="0"/>
                                  <w:marTop w:val="0"/>
                                  <w:marBottom w:val="0"/>
                                  <w:divBdr>
                                    <w:top w:val="none" w:sz="0" w:space="0" w:color="auto"/>
                                    <w:left w:val="none" w:sz="0" w:space="0" w:color="auto"/>
                                    <w:bottom w:val="none" w:sz="0" w:space="0" w:color="auto"/>
                                    <w:right w:val="none" w:sz="0" w:space="0" w:color="auto"/>
                                  </w:divBdr>
                                  <w:divsChild>
                                    <w:div w:id="5712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556">
                              <w:marLeft w:val="0"/>
                              <w:marRight w:val="0"/>
                              <w:marTop w:val="0"/>
                              <w:marBottom w:val="0"/>
                              <w:divBdr>
                                <w:top w:val="none" w:sz="0" w:space="0" w:color="auto"/>
                                <w:left w:val="none" w:sz="0" w:space="0" w:color="auto"/>
                                <w:bottom w:val="none" w:sz="0" w:space="0" w:color="auto"/>
                                <w:right w:val="none" w:sz="0" w:space="0" w:color="auto"/>
                              </w:divBdr>
                              <w:divsChild>
                                <w:div w:id="1184250572">
                                  <w:marLeft w:val="0"/>
                                  <w:marRight w:val="0"/>
                                  <w:marTop w:val="0"/>
                                  <w:marBottom w:val="0"/>
                                  <w:divBdr>
                                    <w:top w:val="none" w:sz="0" w:space="0" w:color="auto"/>
                                    <w:left w:val="none" w:sz="0" w:space="0" w:color="auto"/>
                                    <w:bottom w:val="none" w:sz="0" w:space="0" w:color="auto"/>
                                    <w:right w:val="none" w:sz="0" w:space="0" w:color="auto"/>
                                  </w:divBdr>
                                  <w:divsChild>
                                    <w:div w:id="18771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51243">
                              <w:marLeft w:val="0"/>
                              <w:marRight w:val="0"/>
                              <w:marTop w:val="0"/>
                              <w:marBottom w:val="0"/>
                              <w:divBdr>
                                <w:top w:val="none" w:sz="0" w:space="0" w:color="auto"/>
                                <w:left w:val="none" w:sz="0" w:space="0" w:color="auto"/>
                                <w:bottom w:val="none" w:sz="0" w:space="0" w:color="auto"/>
                                <w:right w:val="none" w:sz="0" w:space="0" w:color="auto"/>
                              </w:divBdr>
                              <w:divsChild>
                                <w:div w:id="654996111">
                                  <w:marLeft w:val="0"/>
                                  <w:marRight w:val="0"/>
                                  <w:marTop w:val="0"/>
                                  <w:marBottom w:val="0"/>
                                  <w:divBdr>
                                    <w:top w:val="none" w:sz="0" w:space="0" w:color="auto"/>
                                    <w:left w:val="none" w:sz="0" w:space="0" w:color="auto"/>
                                    <w:bottom w:val="none" w:sz="0" w:space="0" w:color="auto"/>
                                    <w:right w:val="none" w:sz="0" w:space="0" w:color="auto"/>
                                  </w:divBdr>
                                  <w:divsChild>
                                    <w:div w:id="4715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4213">
                              <w:marLeft w:val="0"/>
                              <w:marRight w:val="0"/>
                              <w:marTop w:val="0"/>
                              <w:marBottom w:val="0"/>
                              <w:divBdr>
                                <w:top w:val="none" w:sz="0" w:space="0" w:color="auto"/>
                                <w:left w:val="none" w:sz="0" w:space="0" w:color="auto"/>
                                <w:bottom w:val="none" w:sz="0" w:space="0" w:color="auto"/>
                                <w:right w:val="none" w:sz="0" w:space="0" w:color="auto"/>
                              </w:divBdr>
                              <w:divsChild>
                                <w:div w:id="2101179131">
                                  <w:marLeft w:val="0"/>
                                  <w:marRight w:val="0"/>
                                  <w:marTop w:val="0"/>
                                  <w:marBottom w:val="0"/>
                                  <w:divBdr>
                                    <w:top w:val="none" w:sz="0" w:space="0" w:color="auto"/>
                                    <w:left w:val="none" w:sz="0" w:space="0" w:color="auto"/>
                                    <w:bottom w:val="none" w:sz="0" w:space="0" w:color="auto"/>
                                    <w:right w:val="none" w:sz="0" w:space="0" w:color="auto"/>
                                  </w:divBdr>
                                  <w:divsChild>
                                    <w:div w:id="12585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0811">
                              <w:marLeft w:val="0"/>
                              <w:marRight w:val="0"/>
                              <w:marTop w:val="0"/>
                              <w:marBottom w:val="0"/>
                              <w:divBdr>
                                <w:top w:val="none" w:sz="0" w:space="0" w:color="auto"/>
                                <w:left w:val="none" w:sz="0" w:space="0" w:color="auto"/>
                                <w:bottom w:val="none" w:sz="0" w:space="0" w:color="auto"/>
                                <w:right w:val="none" w:sz="0" w:space="0" w:color="auto"/>
                              </w:divBdr>
                              <w:divsChild>
                                <w:div w:id="86005529">
                                  <w:marLeft w:val="0"/>
                                  <w:marRight w:val="0"/>
                                  <w:marTop w:val="0"/>
                                  <w:marBottom w:val="0"/>
                                  <w:divBdr>
                                    <w:top w:val="none" w:sz="0" w:space="0" w:color="auto"/>
                                    <w:left w:val="none" w:sz="0" w:space="0" w:color="auto"/>
                                    <w:bottom w:val="none" w:sz="0" w:space="0" w:color="auto"/>
                                    <w:right w:val="none" w:sz="0" w:space="0" w:color="auto"/>
                                  </w:divBdr>
                                  <w:divsChild>
                                    <w:div w:id="145583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6672">
                              <w:marLeft w:val="0"/>
                              <w:marRight w:val="0"/>
                              <w:marTop w:val="0"/>
                              <w:marBottom w:val="0"/>
                              <w:divBdr>
                                <w:top w:val="none" w:sz="0" w:space="0" w:color="auto"/>
                                <w:left w:val="none" w:sz="0" w:space="0" w:color="auto"/>
                                <w:bottom w:val="none" w:sz="0" w:space="0" w:color="auto"/>
                                <w:right w:val="none" w:sz="0" w:space="0" w:color="auto"/>
                              </w:divBdr>
                              <w:divsChild>
                                <w:div w:id="1087002725">
                                  <w:marLeft w:val="0"/>
                                  <w:marRight w:val="0"/>
                                  <w:marTop w:val="0"/>
                                  <w:marBottom w:val="0"/>
                                  <w:divBdr>
                                    <w:top w:val="none" w:sz="0" w:space="0" w:color="auto"/>
                                    <w:left w:val="none" w:sz="0" w:space="0" w:color="auto"/>
                                    <w:bottom w:val="none" w:sz="0" w:space="0" w:color="auto"/>
                                    <w:right w:val="none" w:sz="0" w:space="0" w:color="auto"/>
                                  </w:divBdr>
                                  <w:divsChild>
                                    <w:div w:id="54480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92795">
                              <w:marLeft w:val="0"/>
                              <w:marRight w:val="0"/>
                              <w:marTop w:val="0"/>
                              <w:marBottom w:val="0"/>
                              <w:divBdr>
                                <w:top w:val="none" w:sz="0" w:space="0" w:color="auto"/>
                                <w:left w:val="none" w:sz="0" w:space="0" w:color="auto"/>
                                <w:bottom w:val="none" w:sz="0" w:space="0" w:color="auto"/>
                                <w:right w:val="none" w:sz="0" w:space="0" w:color="auto"/>
                              </w:divBdr>
                              <w:divsChild>
                                <w:div w:id="1766070753">
                                  <w:marLeft w:val="0"/>
                                  <w:marRight w:val="0"/>
                                  <w:marTop w:val="0"/>
                                  <w:marBottom w:val="0"/>
                                  <w:divBdr>
                                    <w:top w:val="none" w:sz="0" w:space="0" w:color="auto"/>
                                    <w:left w:val="none" w:sz="0" w:space="0" w:color="auto"/>
                                    <w:bottom w:val="none" w:sz="0" w:space="0" w:color="auto"/>
                                    <w:right w:val="none" w:sz="0" w:space="0" w:color="auto"/>
                                  </w:divBdr>
                                  <w:divsChild>
                                    <w:div w:id="11252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3757">
                              <w:marLeft w:val="0"/>
                              <w:marRight w:val="0"/>
                              <w:marTop w:val="0"/>
                              <w:marBottom w:val="0"/>
                              <w:divBdr>
                                <w:top w:val="none" w:sz="0" w:space="0" w:color="auto"/>
                                <w:left w:val="none" w:sz="0" w:space="0" w:color="auto"/>
                                <w:bottom w:val="none" w:sz="0" w:space="0" w:color="auto"/>
                                <w:right w:val="none" w:sz="0" w:space="0" w:color="auto"/>
                              </w:divBdr>
                              <w:divsChild>
                                <w:div w:id="628904114">
                                  <w:marLeft w:val="0"/>
                                  <w:marRight w:val="0"/>
                                  <w:marTop w:val="0"/>
                                  <w:marBottom w:val="0"/>
                                  <w:divBdr>
                                    <w:top w:val="none" w:sz="0" w:space="0" w:color="auto"/>
                                    <w:left w:val="none" w:sz="0" w:space="0" w:color="auto"/>
                                    <w:bottom w:val="none" w:sz="0" w:space="0" w:color="auto"/>
                                    <w:right w:val="none" w:sz="0" w:space="0" w:color="auto"/>
                                  </w:divBdr>
                                  <w:divsChild>
                                    <w:div w:id="21202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8122">
                              <w:marLeft w:val="0"/>
                              <w:marRight w:val="0"/>
                              <w:marTop w:val="0"/>
                              <w:marBottom w:val="0"/>
                              <w:divBdr>
                                <w:top w:val="none" w:sz="0" w:space="0" w:color="auto"/>
                                <w:left w:val="none" w:sz="0" w:space="0" w:color="auto"/>
                                <w:bottom w:val="none" w:sz="0" w:space="0" w:color="auto"/>
                                <w:right w:val="none" w:sz="0" w:space="0" w:color="auto"/>
                              </w:divBdr>
                              <w:divsChild>
                                <w:div w:id="820465587">
                                  <w:marLeft w:val="0"/>
                                  <w:marRight w:val="0"/>
                                  <w:marTop w:val="0"/>
                                  <w:marBottom w:val="0"/>
                                  <w:divBdr>
                                    <w:top w:val="none" w:sz="0" w:space="0" w:color="auto"/>
                                    <w:left w:val="none" w:sz="0" w:space="0" w:color="auto"/>
                                    <w:bottom w:val="none" w:sz="0" w:space="0" w:color="auto"/>
                                    <w:right w:val="none" w:sz="0" w:space="0" w:color="auto"/>
                                  </w:divBdr>
                                  <w:divsChild>
                                    <w:div w:id="13700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28240">
                              <w:marLeft w:val="0"/>
                              <w:marRight w:val="0"/>
                              <w:marTop w:val="0"/>
                              <w:marBottom w:val="0"/>
                              <w:divBdr>
                                <w:top w:val="none" w:sz="0" w:space="0" w:color="auto"/>
                                <w:left w:val="none" w:sz="0" w:space="0" w:color="auto"/>
                                <w:bottom w:val="none" w:sz="0" w:space="0" w:color="auto"/>
                                <w:right w:val="none" w:sz="0" w:space="0" w:color="auto"/>
                              </w:divBdr>
                              <w:divsChild>
                                <w:div w:id="1546210573">
                                  <w:marLeft w:val="0"/>
                                  <w:marRight w:val="0"/>
                                  <w:marTop w:val="0"/>
                                  <w:marBottom w:val="0"/>
                                  <w:divBdr>
                                    <w:top w:val="none" w:sz="0" w:space="0" w:color="auto"/>
                                    <w:left w:val="none" w:sz="0" w:space="0" w:color="auto"/>
                                    <w:bottom w:val="none" w:sz="0" w:space="0" w:color="auto"/>
                                    <w:right w:val="none" w:sz="0" w:space="0" w:color="auto"/>
                                  </w:divBdr>
                                  <w:divsChild>
                                    <w:div w:id="1292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220">
                              <w:marLeft w:val="0"/>
                              <w:marRight w:val="0"/>
                              <w:marTop w:val="0"/>
                              <w:marBottom w:val="0"/>
                              <w:divBdr>
                                <w:top w:val="none" w:sz="0" w:space="0" w:color="auto"/>
                                <w:left w:val="none" w:sz="0" w:space="0" w:color="auto"/>
                                <w:bottom w:val="none" w:sz="0" w:space="0" w:color="auto"/>
                                <w:right w:val="none" w:sz="0" w:space="0" w:color="auto"/>
                              </w:divBdr>
                              <w:divsChild>
                                <w:div w:id="1932153654">
                                  <w:marLeft w:val="0"/>
                                  <w:marRight w:val="0"/>
                                  <w:marTop w:val="0"/>
                                  <w:marBottom w:val="0"/>
                                  <w:divBdr>
                                    <w:top w:val="none" w:sz="0" w:space="0" w:color="auto"/>
                                    <w:left w:val="none" w:sz="0" w:space="0" w:color="auto"/>
                                    <w:bottom w:val="none" w:sz="0" w:space="0" w:color="auto"/>
                                    <w:right w:val="none" w:sz="0" w:space="0" w:color="auto"/>
                                  </w:divBdr>
                                  <w:divsChild>
                                    <w:div w:id="87905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50444">
                              <w:marLeft w:val="0"/>
                              <w:marRight w:val="0"/>
                              <w:marTop w:val="0"/>
                              <w:marBottom w:val="0"/>
                              <w:divBdr>
                                <w:top w:val="none" w:sz="0" w:space="0" w:color="auto"/>
                                <w:left w:val="none" w:sz="0" w:space="0" w:color="auto"/>
                                <w:bottom w:val="none" w:sz="0" w:space="0" w:color="auto"/>
                                <w:right w:val="none" w:sz="0" w:space="0" w:color="auto"/>
                              </w:divBdr>
                              <w:divsChild>
                                <w:div w:id="1802729223">
                                  <w:marLeft w:val="0"/>
                                  <w:marRight w:val="0"/>
                                  <w:marTop w:val="0"/>
                                  <w:marBottom w:val="0"/>
                                  <w:divBdr>
                                    <w:top w:val="none" w:sz="0" w:space="0" w:color="auto"/>
                                    <w:left w:val="none" w:sz="0" w:space="0" w:color="auto"/>
                                    <w:bottom w:val="none" w:sz="0" w:space="0" w:color="auto"/>
                                    <w:right w:val="none" w:sz="0" w:space="0" w:color="auto"/>
                                  </w:divBdr>
                                  <w:divsChild>
                                    <w:div w:id="13788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97098">
                              <w:marLeft w:val="0"/>
                              <w:marRight w:val="0"/>
                              <w:marTop w:val="0"/>
                              <w:marBottom w:val="0"/>
                              <w:divBdr>
                                <w:top w:val="none" w:sz="0" w:space="0" w:color="auto"/>
                                <w:left w:val="none" w:sz="0" w:space="0" w:color="auto"/>
                                <w:bottom w:val="none" w:sz="0" w:space="0" w:color="auto"/>
                                <w:right w:val="none" w:sz="0" w:space="0" w:color="auto"/>
                              </w:divBdr>
                              <w:divsChild>
                                <w:div w:id="1156455399">
                                  <w:marLeft w:val="0"/>
                                  <w:marRight w:val="0"/>
                                  <w:marTop w:val="0"/>
                                  <w:marBottom w:val="0"/>
                                  <w:divBdr>
                                    <w:top w:val="none" w:sz="0" w:space="0" w:color="auto"/>
                                    <w:left w:val="none" w:sz="0" w:space="0" w:color="auto"/>
                                    <w:bottom w:val="none" w:sz="0" w:space="0" w:color="auto"/>
                                    <w:right w:val="none" w:sz="0" w:space="0" w:color="auto"/>
                                  </w:divBdr>
                                  <w:divsChild>
                                    <w:div w:id="8688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1508">
                              <w:marLeft w:val="0"/>
                              <w:marRight w:val="0"/>
                              <w:marTop w:val="0"/>
                              <w:marBottom w:val="0"/>
                              <w:divBdr>
                                <w:top w:val="none" w:sz="0" w:space="0" w:color="auto"/>
                                <w:left w:val="none" w:sz="0" w:space="0" w:color="auto"/>
                                <w:bottom w:val="none" w:sz="0" w:space="0" w:color="auto"/>
                                <w:right w:val="none" w:sz="0" w:space="0" w:color="auto"/>
                              </w:divBdr>
                              <w:divsChild>
                                <w:div w:id="830875297">
                                  <w:marLeft w:val="0"/>
                                  <w:marRight w:val="0"/>
                                  <w:marTop w:val="0"/>
                                  <w:marBottom w:val="0"/>
                                  <w:divBdr>
                                    <w:top w:val="none" w:sz="0" w:space="0" w:color="auto"/>
                                    <w:left w:val="none" w:sz="0" w:space="0" w:color="auto"/>
                                    <w:bottom w:val="none" w:sz="0" w:space="0" w:color="auto"/>
                                    <w:right w:val="none" w:sz="0" w:space="0" w:color="auto"/>
                                  </w:divBdr>
                                  <w:divsChild>
                                    <w:div w:id="147668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8692">
                              <w:marLeft w:val="0"/>
                              <w:marRight w:val="0"/>
                              <w:marTop w:val="0"/>
                              <w:marBottom w:val="0"/>
                              <w:divBdr>
                                <w:top w:val="none" w:sz="0" w:space="0" w:color="auto"/>
                                <w:left w:val="none" w:sz="0" w:space="0" w:color="auto"/>
                                <w:bottom w:val="none" w:sz="0" w:space="0" w:color="auto"/>
                                <w:right w:val="none" w:sz="0" w:space="0" w:color="auto"/>
                              </w:divBdr>
                              <w:divsChild>
                                <w:div w:id="1714696177">
                                  <w:marLeft w:val="0"/>
                                  <w:marRight w:val="0"/>
                                  <w:marTop w:val="0"/>
                                  <w:marBottom w:val="0"/>
                                  <w:divBdr>
                                    <w:top w:val="none" w:sz="0" w:space="0" w:color="auto"/>
                                    <w:left w:val="none" w:sz="0" w:space="0" w:color="auto"/>
                                    <w:bottom w:val="none" w:sz="0" w:space="0" w:color="auto"/>
                                    <w:right w:val="none" w:sz="0" w:space="0" w:color="auto"/>
                                  </w:divBdr>
                                  <w:divsChild>
                                    <w:div w:id="17404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7157">
                              <w:marLeft w:val="0"/>
                              <w:marRight w:val="0"/>
                              <w:marTop w:val="0"/>
                              <w:marBottom w:val="0"/>
                              <w:divBdr>
                                <w:top w:val="none" w:sz="0" w:space="0" w:color="auto"/>
                                <w:left w:val="none" w:sz="0" w:space="0" w:color="auto"/>
                                <w:bottom w:val="none" w:sz="0" w:space="0" w:color="auto"/>
                                <w:right w:val="none" w:sz="0" w:space="0" w:color="auto"/>
                              </w:divBdr>
                              <w:divsChild>
                                <w:div w:id="2039508613">
                                  <w:marLeft w:val="0"/>
                                  <w:marRight w:val="0"/>
                                  <w:marTop w:val="0"/>
                                  <w:marBottom w:val="0"/>
                                  <w:divBdr>
                                    <w:top w:val="none" w:sz="0" w:space="0" w:color="auto"/>
                                    <w:left w:val="none" w:sz="0" w:space="0" w:color="auto"/>
                                    <w:bottom w:val="none" w:sz="0" w:space="0" w:color="auto"/>
                                    <w:right w:val="none" w:sz="0" w:space="0" w:color="auto"/>
                                  </w:divBdr>
                                  <w:divsChild>
                                    <w:div w:id="6696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684">
                              <w:marLeft w:val="0"/>
                              <w:marRight w:val="0"/>
                              <w:marTop w:val="0"/>
                              <w:marBottom w:val="0"/>
                              <w:divBdr>
                                <w:top w:val="none" w:sz="0" w:space="0" w:color="auto"/>
                                <w:left w:val="none" w:sz="0" w:space="0" w:color="auto"/>
                                <w:bottom w:val="none" w:sz="0" w:space="0" w:color="auto"/>
                                <w:right w:val="none" w:sz="0" w:space="0" w:color="auto"/>
                              </w:divBdr>
                              <w:divsChild>
                                <w:div w:id="1660111904">
                                  <w:marLeft w:val="0"/>
                                  <w:marRight w:val="0"/>
                                  <w:marTop w:val="0"/>
                                  <w:marBottom w:val="0"/>
                                  <w:divBdr>
                                    <w:top w:val="none" w:sz="0" w:space="0" w:color="auto"/>
                                    <w:left w:val="none" w:sz="0" w:space="0" w:color="auto"/>
                                    <w:bottom w:val="none" w:sz="0" w:space="0" w:color="auto"/>
                                    <w:right w:val="none" w:sz="0" w:space="0" w:color="auto"/>
                                  </w:divBdr>
                                  <w:divsChild>
                                    <w:div w:id="17244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8923">
                              <w:marLeft w:val="0"/>
                              <w:marRight w:val="0"/>
                              <w:marTop w:val="0"/>
                              <w:marBottom w:val="0"/>
                              <w:divBdr>
                                <w:top w:val="none" w:sz="0" w:space="0" w:color="auto"/>
                                <w:left w:val="none" w:sz="0" w:space="0" w:color="auto"/>
                                <w:bottom w:val="none" w:sz="0" w:space="0" w:color="auto"/>
                                <w:right w:val="none" w:sz="0" w:space="0" w:color="auto"/>
                              </w:divBdr>
                              <w:divsChild>
                                <w:div w:id="1861115222">
                                  <w:marLeft w:val="0"/>
                                  <w:marRight w:val="0"/>
                                  <w:marTop w:val="0"/>
                                  <w:marBottom w:val="0"/>
                                  <w:divBdr>
                                    <w:top w:val="none" w:sz="0" w:space="0" w:color="auto"/>
                                    <w:left w:val="none" w:sz="0" w:space="0" w:color="auto"/>
                                    <w:bottom w:val="none" w:sz="0" w:space="0" w:color="auto"/>
                                    <w:right w:val="none" w:sz="0" w:space="0" w:color="auto"/>
                                  </w:divBdr>
                                  <w:divsChild>
                                    <w:div w:id="16038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53362">
                              <w:marLeft w:val="0"/>
                              <w:marRight w:val="0"/>
                              <w:marTop w:val="0"/>
                              <w:marBottom w:val="0"/>
                              <w:divBdr>
                                <w:top w:val="none" w:sz="0" w:space="0" w:color="auto"/>
                                <w:left w:val="none" w:sz="0" w:space="0" w:color="auto"/>
                                <w:bottom w:val="none" w:sz="0" w:space="0" w:color="auto"/>
                                <w:right w:val="none" w:sz="0" w:space="0" w:color="auto"/>
                              </w:divBdr>
                              <w:divsChild>
                                <w:div w:id="1872913147">
                                  <w:marLeft w:val="0"/>
                                  <w:marRight w:val="0"/>
                                  <w:marTop w:val="0"/>
                                  <w:marBottom w:val="0"/>
                                  <w:divBdr>
                                    <w:top w:val="none" w:sz="0" w:space="0" w:color="auto"/>
                                    <w:left w:val="none" w:sz="0" w:space="0" w:color="auto"/>
                                    <w:bottom w:val="none" w:sz="0" w:space="0" w:color="auto"/>
                                    <w:right w:val="none" w:sz="0" w:space="0" w:color="auto"/>
                                  </w:divBdr>
                                  <w:divsChild>
                                    <w:div w:id="6251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89956">
                              <w:marLeft w:val="0"/>
                              <w:marRight w:val="0"/>
                              <w:marTop w:val="0"/>
                              <w:marBottom w:val="0"/>
                              <w:divBdr>
                                <w:top w:val="none" w:sz="0" w:space="0" w:color="auto"/>
                                <w:left w:val="none" w:sz="0" w:space="0" w:color="auto"/>
                                <w:bottom w:val="none" w:sz="0" w:space="0" w:color="auto"/>
                                <w:right w:val="none" w:sz="0" w:space="0" w:color="auto"/>
                              </w:divBdr>
                              <w:divsChild>
                                <w:div w:id="522793376">
                                  <w:marLeft w:val="0"/>
                                  <w:marRight w:val="0"/>
                                  <w:marTop w:val="0"/>
                                  <w:marBottom w:val="0"/>
                                  <w:divBdr>
                                    <w:top w:val="none" w:sz="0" w:space="0" w:color="auto"/>
                                    <w:left w:val="none" w:sz="0" w:space="0" w:color="auto"/>
                                    <w:bottom w:val="none" w:sz="0" w:space="0" w:color="auto"/>
                                    <w:right w:val="none" w:sz="0" w:space="0" w:color="auto"/>
                                  </w:divBdr>
                                  <w:divsChild>
                                    <w:div w:id="13181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7899">
                              <w:marLeft w:val="0"/>
                              <w:marRight w:val="0"/>
                              <w:marTop w:val="0"/>
                              <w:marBottom w:val="0"/>
                              <w:divBdr>
                                <w:top w:val="none" w:sz="0" w:space="0" w:color="auto"/>
                                <w:left w:val="none" w:sz="0" w:space="0" w:color="auto"/>
                                <w:bottom w:val="none" w:sz="0" w:space="0" w:color="auto"/>
                                <w:right w:val="none" w:sz="0" w:space="0" w:color="auto"/>
                              </w:divBdr>
                              <w:divsChild>
                                <w:div w:id="503857088">
                                  <w:marLeft w:val="0"/>
                                  <w:marRight w:val="0"/>
                                  <w:marTop w:val="0"/>
                                  <w:marBottom w:val="0"/>
                                  <w:divBdr>
                                    <w:top w:val="none" w:sz="0" w:space="0" w:color="auto"/>
                                    <w:left w:val="none" w:sz="0" w:space="0" w:color="auto"/>
                                    <w:bottom w:val="none" w:sz="0" w:space="0" w:color="auto"/>
                                    <w:right w:val="none" w:sz="0" w:space="0" w:color="auto"/>
                                  </w:divBdr>
                                  <w:divsChild>
                                    <w:div w:id="9761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6183">
                              <w:marLeft w:val="0"/>
                              <w:marRight w:val="0"/>
                              <w:marTop w:val="0"/>
                              <w:marBottom w:val="0"/>
                              <w:divBdr>
                                <w:top w:val="none" w:sz="0" w:space="0" w:color="auto"/>
                                <w:left w:val="none" w:sz="0" w:space="0" w:color="auto"/>
                                <w:bottom w:val="none" w:sz="0" w:space="0" w:color="auto"/>
                                <w:right w:val="none" w:sz="0" w:space="0" w:color="auto"/>
                              </w:divBdr>
                              <w:divsChild>
                                <w:div w:id="988904629">
                                  <w:marLeft w:val="0"/>
                                  <w:marRight w:val="0"/>
                                  <w:marTop w:val="0"/>
                                  <w:marBottom w:val="0"/>
                                  <w:divBdr>
                                    <w:top w:val="none" w:sz="0" w:space="0" w:color="auto"/>
                                    <w:left w:val="none" w:sz="0" w:space="0" w:color="auto"/>
                                    <w:bottom w:val="none" w:sz="0" w:space="0" w:color="auto"/>
                                    <w:right w:val="none" w:sz="0" w:space="0" w:color="auto"/>
                                  </w:divBdr>
                                  <w:divsChild>
                                    <w:div w:id="15963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8639">
                              <w:marLeft w:val="0"/>
                              <w:marRight w:val="0"/>
                              <w:marTop w:val="0"/>
                              <w:marBottom w:val="0"/>
                              <w:divBdr>
                                <w:top w:val="none" w:sz="0" w:space="0" w:color="auto"/>
                                <w:left w:val="none" w:sz="0" w:space="0" w:color="auto"/>
                                <w:bottom w:val="none" w:sz="0" w:space="0" w:color="auto"/>
                                <w:right w:val="none" w:sz="0" w:space="0" w:color="auto"/>
                              </w:divBdr>
                              <w:divsChild>
                                <w:div w:id="1485588844">
                                  <w:marLeft w:val="0"/>
                                  <w:marRight w:val="0"/>
                                  <w:marTop w:val="0"/>
                                  <w:marBottom w:val="0"/>
                                  <w:divBdr>
                                    <w:top w:val="none" w:sz="0" w:space="0" w:color="auto"/>
                                    <w:left w:val="none" w:sz="0" w:space="0" w:color="auto"/>
                                    <w:bottom w:val="none" w:sz="0" w:space="0" w:color="auto"/>
                                    <w:right w:val="none" w:sz="0" w:space="0" w:color="auto"/>
                                  </w:divBdr>
                                  <w:divsChild>
                                    <w:div w:id="2292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61480">
                              <w:marLeft w:val="0"/>
                              <w:marRight w:val="0"/>
                              <w:marTop w:val="0"/>
                              <w:marBottom w:val="0"/>
                              <w:divBdr>
                                <w:top w:val="none" w:sz="0" w:space="0" w:color="auto"/>
                                <w:left w:val="none" w:sz="0" w:space="0" w:color="auto"/>
                                <w:bottom w:val="none" w:sz="0" w:space="0" w:color="auto"/>
                                <w:right w:val="none" w:sz="0" w:space="0" w:color="auto"/>
                              </w:divBdr>
                              <w:divsChild>
                                <w:div w:id="169489417">
                                  <w:marLeft w:val="0"/>
                                  <w:marRight w:val="0"/>
                                  <w:marTop w:val="0"/>
                                  <w:marBottom w:val="0"/>
                                  <w:divBdr>
                                    <w:top w:val="none" w:sz="0" w:space="0" w:color="auto"/>
                                    <w:left w:val="none" w:sz="0" w:space="0" w:color="auto"/>
                                    <w:bottom w:val="none" w:sz="0" w:space="0" w:color="auto"/>
                                    <w:right w:val="none" w:sz="0" w:space="0" w:color="auto"/>
                                  </w:divBdr>
                                  <w:divsChild>
                                    <w:div w:id="5562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07692">
                              <w:marLeft w:val="0"/>
                              <w:marRight w:val="0"/>
                              <w:marTop w:val="0"/>
                              <w:marBottom w:val="0"/>
                              <w:divBdr>
                                <w:top w:val="none" w:sz="0" w:space="0" w:color="auto"/>
                                <w:left w:val="none" w:sz="0" w:space="0" w:color="auto"/>
                                <w:bottom w:val="none" w:sz="0" w:space="0" w:color="auto"/>
                                <w:right w:val="none" w:sz="0" w:space="0" w:color="auto"/>
                              </w:divBdr>
                              <w:divsChild>
                                <w:div w:id="2007976227">
                                  <w:marLeft w:val="0"/>
                                  <w:marRight w:val="0"/>
                                  <w:marTop w:val="0"/>
                                  <w:marBottom w:val="0"/>
                                  <w:divBdr>
                                    <w:top w:val="none" w:sz="0" w:space="0" w:color="auto"/>
                                    <w:left w:val="none" w:sz="0" w:space="0" w:color="auto"/>
                                    <w:bottom w:val="none" w:sz="0" w:space="0" w:color="auto"/>
                                    <w:right w:val="none" w:sz="0" w:space="0" w:color="auto"/>
                                  </w:divBdr>
                                  <w:divsChild>
                                    <w:div w:id="8878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6851">
                              <w:marLeft w:val="0"/>
                              <w:marRight w:val="0"/>
                              <w:marTop w:val="0"/>
                              <w:marBottom w:val="0"/>
                              <w:divBdr>
                                <w:top w:val="none" w:sz="0" w:space="0" w:color="auto"/>
                                <w:left w:val="none" w:sz="0" w:space="0" w:color="auto"/>
                                <w:bottom w:val="none" w:sz="0" w:space="0" w:color="auto"/>
                                <w:right w:val="none" w:sz="0" w:space="0" w:color="auto"/>
                              </w:divBdr>
                              <w:divsChild>
                                <w:div w:id="1581672530">
                                  <w:marLeft w:val="0"/>
                                  <w:marRight w:val="0"/>
                                  <w:marTop w:val="0"/>
                                  <w:marBottom w:val="0"/>
                                  <w:divBdr>
                                    <w:top w:val="none" w:sz="0" w:space="0" w:color="auto"/>
                                    <w:left w:val="none" w:sz="0" w:space="0" w:color="auto"/>
                                    <w:bottom w:val="none" w:sz="0" w:space="0" w:color="auto"/>
                                    <w:right w:val="none" w:sz="0" w:space="0" w:color="auto"/>
                                  </w:divBdr>
                                  <w:divsChild>
                                    <w:div w:id="772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7761">
                              <w:marLeft w:val="0"/>
                              <w:marRight w:val="0"/>
                              <w:marTop w:val="0"/>
                              <w:marBottom w:val="0"/>
                              <w:divBdr>
                                <w:top w:val="none" w:sz="0" w:space="0" w:color="auto"/>
                                <w:left w:val="none" w:sz="0" w:space="0" w:color="auto"/>
                                <w:bottom w:val="none" w:sz="0" w:space="0" w:color="auto"/>
                                <w:right w:val="none" w:sz="0" w:space="0" w:color="auto"/>
                              </w:divBdr>
                              <w:divsChild>
                                <w:div w:id="1913656870">
                                  <w:marLeft w:val="0"/>
                                  <w:marRight w:val="0"/>
                                  <w:marTop w:val="0"/>
                                  <w:marBottom w:val="0"/>
                                  <w:divBdr>
                                    <w:top w:val="none" w:sz="0" w:space="0" w:color="auto"/>
                                    <w:left w:val="none" w:sz="0" w:space="0" w:color="auto"/>
                                    <w:bottom w:val="none" w:sz="0" w:space="0" w:color="auto"/>
                                    <w:right w:val="none" w:sz="0" w:space="0" w:color="auto"/>
                                  </w:divBdr>
                                  <w:divsChild>
                                    <w:div w:id="13524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8176">
                              <w:marLeft w:val="0"/>
                              <w:marRight w:val="0"/>
                              <w:marTop w:val="0"/>
                              <w:marBottom w:val="0"/>
                              <w:divBdr>
                                <w:top w:val="none" w:sz="0" w:space="0" w:color="auto"/>
                                <w:left w:val="none" w:sz="0" w:space="0" w:color="auto"/>
                                <w:bottom w:val="none" w:sz="0" w:space="0" w:color="auto"/>
                                <w:right w:val="none" w:sz="0" w:space="0" w:color="auto"/>
                              </w:divBdr>
                              <w:divsChild>
                                <w:div w:id="1888642023">
                                  <w:marLeft w:val="0"/>
                                  <w:marRight w:val="0"/>
                                  <w:marTop w:val="0"/>
                                  <w:marBottom w:val="0"/>
                                  <w:divBdr>
                                    <w:top w:val="none" w:sz="0" w:space="0" w:color="auto"/>
                                    <w:left w:val="none" w:sz="0" w:space="0" w:color="auto"/>
                                    <w:bottom w:val="none" w:sz="0" w:space="0" w:color="auto"/>
                                    <w:right w:val="none" w:sz="0" w:space="0" w:color="auto"/>
                                  </w:divBdr>
                                  <w:divsChild>
                                    <w:div w:id="54213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5131">
                              <w:marLeft w:val="0"/>
                              <w:marRight w:val="0"/>
                              <w:marTop w:val="0"/>
                              <w:marBottom w:val="0"/>
                              <w:divBdr>
                                <w:top w:val="none" w:sz="0" w:space="0" w:color="auto"/>
                                <w:left w:val="none" w:sz="0" w:space="0" w:color="auto"/>
                                <w:bottom w:val="none" w:sz="0" w:space="0" w:color="auto"/>
                                <w:right w:val="none" w:sz="0" w:space="0" w:color="auto"/>
                              </w:divBdr>
                              <w:divsChild>
                                <w:div w:id="200633182">
                                  <w:marLeft w:val="0"/>
                                  <w:marRight w:val="0"/>
                                  <w:marTop w:val="0"/>
                                  <w:marBottom w:val="0"/>
                                  <w:divBdr>
                                    <w:top w:val="none" w:sz="0" w:space="0" w:color="auto"/>
                                    <w:left w:val="none" w:sz="0" w:space="0" w:color="auto"/>
                                    <w:bottom w:val="none" w:sz="0" w:space="0" w:color="auto"/>
                                    <w:right w:val="none" w:sz="0" w:space="0" w:color="auto"/>
                                  </w:divBdr>
                                  <w:divsChild>
                                    <w:div w:id="11819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2553">
                              <w:marLeft w:val="0"/>
                              <w:marRight w:val="0"/>
                              <w:marTop w:val="0"/>
                              <w:marBottom w:val="0"/>
                              <w:divBdr>
                                <w:top w:val="none" w:sz="0" w:space="0" w:color="auto"/>
                                <w:left w:val="none" w:sz="0" w:space="0" w:color="auto"/>
                                <w:bottom w:val="none" w:sz="0" w:space="0" w:color="auto"/>
                                <w:right w:val="none" w:sz="0" w:space="0" w:color="auto"/>
                              </w:divBdr>
                              <w:divsChild>
                                <w:div w:id="1404252216">
                                  <w:marLeft w:val="0"/>
                                  <w:marRight w:val="0"/>
                                  <w:marTop w:val="0"/>
                                  <w:marBottom w:val="0"/>
                                  <w:divBdr>
                                    <w:top w:val="none" w:sz="0" w:space="0" w:color="auto"/>
                                    <w:left w:val="none" w:sz="0" w:space="0" w:color="auto"/>
                                    <w:bottom w:val="none" w:sz="0" w:space="0" w:color="auto"/>
                                    <w:right w:val="none" w:sz="0" w:space="0" w:color="auto"/>
                                  </w:divBdr>
                                  <w:divsChild>
                                    <w:div w:id="10649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3971">
                              <w:marLeft w:val="0"/>
                              <w:marRight w:val="0"/>
                              <w:marTop w:val="0"/>
                              <w:marBottom w:val="0"/>
                              <w:divBdr>
                                <w:top w:val="none" w:sz="0" w:space="0" w:color="auto"/>
                                <w:left w:val="none" w:sz="0" w:space="0" w:color="auto"/>
                                <w:bottom w:val="none" w:sz="0" w:space="0" w:color="auto"/>
                                <w:right w:val="none" w:sz="0" w:space="0" w:color="auto"/>
                              </w:divBdr>
                              <w:divsChild>
                                <w:div w:id="907881962">
                                  <w:marLeft w:val="0"/>
                                  <w:marRight w:val="0"/>
                                  <w:marTop w:val="0"/>
                                  <w:marBottom w:val="0"/>
                                  <w:divBdr>
                                    <w:top w:val="none" w:sz="0" w:space="0" w:color="auto"/>
                                    <w:left w:val="none" w:sz="0" w:space="0" w:color="auto"/>
                                    <w:bottom w:val="none" w:sz="0" w:space="0" w:color="auto"/>
                                    <w:right w:val="none" w:sz="0" w:space="0" w:color="auto"/>
                                  </w:divBdr>
                                  <w:divsChild>
                                    <w:div w:id="12627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7055">
                              <w:marLeft w:val="0"/>
                              <w:marRight w:val="0"/>
                              <w:marTop w:val="0"/>
                              <w:marBottom w:val="0"/>
                              <w:divBdr>
                                <w:top w:val="none" w:sz="0" w:space="0" w:color="auto"/>
                                <w:left w:val="none" w:sz="0" w:space="0" w:color="auto"/>
                                <w:bottom w:val="none" w:sz="0" w:space="0" w:color="auto"/>
                                <w:right w:val="none" w:sz="0" w:space="0" w:color="auto"/>
                              </w:divBdr>
                              <w:divsChild>
                                <w:div w:id="44302731">
                                  <w:marLeft w:val="0"/>
                                  <w:marRight w:val="0"/>
                                  <w:marTop w:val="0"/>
                                  <w:marBottom w:val="0"/>
                                  <w:divBdr>
                                    <w:top w:val="none" w:sz="0" w:space="0" w:color="auto"/>
                                    <w:left w:val="none" w:sz="0" w:space="0" w:color="auto"/>
                                    <w:bottom w:val="none" w:sz="0" w:space="0" w:color="auto"/>
                                    <w:right w:val="none" w:sz="0" w:space="0" w:color="auto"/>
                                  </w:divBdr>
                                  <w:divsChild>
                                    <w:div w:id="7626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4018">
                              <w:marLeft w:val="0"/>
                              <w:marRight w:val="0"/>
                              <w:marTop w:val="0"/>
                              <w:marBottom w:val="0"/>
                              <w:divBdr>
                                <w:top w:val="none" w:sz="0" w:space="0" w:color="auto"/>
                                <w:left w:val="none" w:sz="0" w:space="0" w:color="auto"/>
                                <w:bottom w:val="none" w:sz="0" w:space="0" w:color="auto"/>
                                <w:right w:val="none" w:sz="0" w:space="0" w:color="auto"/>
                              </w:divBdr>
                              <w:divsChild>
                                <w:div w:id="1030300260">
                                  <w:marLeft w:val="0"/>
                                  <w:marRight w:val="0"/>
                                  <w:marTop w:val="0"/>
                                  <w:marBottom w:val="0"/>
                                  <w:divBdr>
                                    <w:top w:val="none" w:sz="0" w:space="0" w:color="auto"/>
                                    <w:left w:val="none" w:sz="0" w:space="0" w:color="auto"/>
                                    <w:bottom w:val="none" w:sz="0" w:space="0" w:color="auto"/>
                                    <w:right w:val="none" w:sz="0" w:space="0" w:color="auto"/>
                                  </w:divBdr>
                                  <w:divsChild>
                                    <w:div w:id="7800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19788">
                              <w:marLeft w:val="0"/>
                              <w:marRight w:val="0"/>
                              <w:marTop w:val="0"/>
                              <w:marBottom w:val="0"/>
                              <w:divBdr>
                                <w:top w:val="none" w:sz="0" w:space="0" w:color="auto"/>
                                <w:left w:val="none" w:sz="0" w:space="0" w:color="auto"/>
                                <w:bottom w:val="none" w:sz="0" w:space="0" w:color="auto"/>
                                <w:right w:val="none" w:sz="0" w:space="0" w:color="auto"/>
                              </w:divBdr>
                              <w:divsChild>
                                <w:div w:id="987785784">
                                  <w:marLeft w:val="0"/>
                                  <w:marRight w:val="0"/>
                                  <w:marTop w:val="0"/>
                                  <w:marBottom w:val="0"/>
                                  <w:divBdr>
                                    <w:top w:val="none" w:sz="0" w:space="0" w:color="auto"/>
                                    <w:left w:val="none" w:sz="0" w:space="0" w:color="auto"/>
                                    <w:bottom w:val="none" w:sz="0" w:space="0" w:color="auto"/>
                                    <w:right w:val="none" w:sz="0" w:space="0" w:color="auto"/>
                                  </w:divBdr>
                                  <w:divsChild>
                                    <w:div w:id="13305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8358">
                              <w:marLeft w:val="0"/>
                              <w:marRight w:val="0"/>
                              <w:marTop w:val="0"/>
                              <w:marBottom w:val="0"/>
                              <w:divBdr>
                                <w:top w:val="none" w:sz="0" w:space="0" w:color="auto"/>
                                <w:left w:val="none" w:sz="0" w:space="0" w:color="auto"/>
                                <w:bottom w:val="none" w:sz="0" w:space="0" w:color="auto"/>
                                <w:right w:val="none" w:sz="0" w:space="0" w:color="auto"/>
                              </w:divBdr>
                              <w:divsChild>
                                <w:div w:id="159782333">
                                  <w:marLeft w:val="0"/>
                                  <w:marRight w:val="0"/>
                                  <w:marTop w:val="0"/>
                                  <w:marBottom w:val="0"/>
                                  <w:divBdr>
                                    <w:top w:val="none" w:sz="0" w:space="0" w:color="auto"/>
                                    <w:left w:val="none" w:sz="0" w:space="0" w:color="auto"/>
                                    <w:bottom w:val="none" w:sz="0" w:space="0" w:color="auto"/>
                                    <w:right w:val="none" w:sz="0" w:space="0" w:color="auto"/>
                                  </w:divBdr>
                                  <w:divsChild>
                                    <w:div w:id="16033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84016">
                              <w:marLeft w:val="0"/>
                              <w:marRight w:val="0"/>
                              <w:marTop w:val="0"/>
                              <w:marBottom w:val="0"/>
                              <w:divBdr>
                                <w:top w:val="none" w:sz="0" w:space="0" w:color="auto"/>
                                <w:left w:val="none" w:sz="0" w:space="0" w:color="auto"/>
                                <w:bottom w:val="none" w:sz="0" w:space="0" w:color="auto"/>
                                <w:right w:val="none" w:sz="0" w:space="0" w:color="auto"/>
                              </w:divBdr>
                              <w:divsChild>
                                <w:div w:id="481847348">
                                  <w:marLeft w:val="0"/>
                                  <w:marRight w:val="0"/>
                                  <w:marTop w:val="0"/>
                                  <w:marBottom w:val="0"/>
                                  <w:divBdr>
                                    <w:top w:val="none" w:sz="0" w:space="0" w:color="auto"/>
                                    <w:left w:val="none" w:sz="0" w:space="0" w:color="auto"/>
                                    <w:bottom w:val="none" w:sz="0" w:space="0" w:color="auto"/>
                                    <w:right w:val="none" w:sz="0" w:space="0" w:color="auto"/>
                                  </w:divBdr>
                                  <w:divsChild>
                                    <w:div w:id="19119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2977">
                              <w:marLeft w:val="0"/>
                              <w:marRight w:val="0"/>
                              <w:marTop w:val="0"/>
                              <w:marBottom w:val="0"/>
                              <w:divBdr>
                                <w:top w:val="none" w:sz="0" w:space="0" w:color="auto"/>
                                <w:left w:val="none" w:sz="0" w:space="0" w:color="auto"/>
                                <w:bottom w:val="none" w:sz="0" w:space="0" w:color="auto"/>
                                <w:right w:val="none" w:sz="0" w:space="0" w:color="auto"/>
                              </w:divBdr>
                              <w:divsChild>
                                <w:div w:id="855726743">
                                  <w:marLeft w:val="0"/>
                                  <w:marRight w:val="0"/>
                                  <w:marTop w:val="0"/>
                                  <w:marBottom w:val="0"/>
                                  <w:divBdr>
                                    <w:top w:val="none" w:sz="0" w:space="0" w:color="auto"/>
                                    <w:left w:val="none" w:sz="0" w:space="0" w:color="auto"/>
                                    <w:bottom w:val="none" w:sz="0" w:space="0" w:color="auto"/>
                                    <w:right w:val="none" w:sz="0" w:space="0" w:color="auto"/>
                                  </w:divBdr>
                                  <w:divsChild>
                                    <w:div w:id="18685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95">
                              <w:marLeft w:val="0"/>
                              <w:marRight w:val="0"/>
                              <w:marTop w:val="0"/>
                              <w:marBottom w:val="0"/>
                              <w:divBdr>
                                <w:top w:val="none" w:sz="0" w:space="0" w:color="auto"/>
                                <w:left w:val="none" w:sz="0" w:space="0" w:color="auto"/>
                                <w:bottom w:val="none" w:sz="0" w:space="0" w:color="auto"/>
                                <w:right w:val="none" w:sz="0" w:space="0" w:color="auto"/>
                              </w:divBdr>
                              <w:divsChild>
                                <w:div w:id="1678387018">
                                  <w:marLeft w:val="0"/>
                                  <w:marRight w:val="0"/>
                                  <w:marTop w:val="0"/>
                                  <w:marBottom w:val="0"/>
                                  <w:divBdr>
                                    <w:top w:val="none" w:sz="0" w:space="0" w:color="auto"/>
                                    <w:left w:val="none" w:sz="0" w:space="0" w:color="auto"/>
                                    <w:bottom w:val="none" w:sz="0" w:space="0" w:color="auto"/>
                                    <w:right w:val="none" w:sz="0" w:space="0" w:color="auto"/>
                                  </w:divBdr>
                                  <w:divsChild>
                                    <w:div w:id="7560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6348">
                              <w:marLeft w:val="0"/>
                              <w:marRight w:val="0"/>
                              <w:marTop w:val="0"/>
                              <w:marBottom w:val="0"/>
                              <w:divBdr>
                                <w:top w:val="none" w:sz="0" w:space="0" w:color="auto"/>
                                <w:left w:val="none" w:sz="0" w:space="0" w:color="auto"/>
                                <w:bottom w:val="none" w:sz="0" w:space="0" w:color="auto"/>
                                <w:right w:val="none" w:sz="0" w:space="0" w:color="auto"/>
                              </w:divBdr>
                              <w:divsChild>
                                <w:div w:id="751003922">
                                  <w:marLeft w:val="0"/>
                                  <w:marRight w:val="0"/>
                                  <w:marTop w:val="0"/>
                                  <w:marBottom w:val="0"/>
                                  <w:divBdr>
                                    <w:top w:val="none" w:sz="0" w:space="0" w:color="auto"/>
                                    <w:left w:val="none" w:sz="0" w:space="0" w:color="auto"/>
                                    <w:bottom w:val="none" w:sz="0" w:space="0" w:color="auto"/>
                                    <w:right w:val="none" w:sz="0" w:space="0" w:color="auto"/>
                                  </w:divBdr>
                                  <w:divsChild>
                                    <w:div w:id="18575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48920">
                              <w:marLeft w:val="0"/>
                              <w:marRight w:val="0"/>
                              <w:marTop w:val="0"/>
                              <w:marBottom w:val="0"/>
                              <w:divBdr>
                                <w:top w:val="none" w:sz="0" w:space="0" w:color="auto"/>
                                <w:left w:val="none" w:sz="0" w:space="0" w:color="auto"/>
                                <w:bottom w:val="none" w:sz="0" w:space="0" w:color="auto"/>
                                <w:right w:val="none" w:sz="0" w:space="0" w:color="auto"/>
                              </w:divBdr>
                              <w:divsChild>
                                <w:div w:id="621234154">
                                  <w:marLeft w:val="0"/>
                                  <w:marRight w:val="0"/>
                                  <w:marTop w:val="0"/>
                                  <w:marBottom w:val="0"/>
                                  <w:divBdr>
                                    <w:top w:val="none" w:sz="0" w:space="0" w:color="auto"/>
                                    <w:left w:val="none" w:sz="0" w:space="0" w:color="auto"/>
                                    <w:bottom w:val="none" w:sz="0" w:space="0" w:color="auto"/>
                                    <w:right w:val="none" w:sz="0" w:space="0" w:color="auto"/>
                                  </w:divBdr>
                                  <w:divsChild>
                                    <w:div w:id="20003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9986">
                              <w:marLeft w:val="0"/>
                              <w:marRight w:val="0"/>
                              <w:marTop w:val="0"/>
                              <w:marBottom w:val="0"/>
                              <w:divBdr>
                                <w:top w:val="none" w:sz="0" w:space="0" w:color="auto"/>
                                <w:left w:val="none" w:sz="0" w:space="0" w:color="auto"/>
                                <w:bottom w:val="none" w:sz="0" w:space="0" w:color="auto"/>
                                <w:right w:val="none" w:sz="0" w:space="0" w:color="auto"/>
                              </w:divBdr>
                              <w:divsChild>
                                <w:div w:id="921136456">
                                  <w:marLeft w:val="0"/>
                                  <w:marRight w:val="0"/>
                                  <w:marTop w:val="0"/>
                                  <w:marBottom w:val="0"/>
                                  <w:divBdr>
                                    <w:top w:val="none" w:sz="0" w:space="0" w:color="auto"/>
                                    <w:left w:val="none" w:sz="0" w:space="0" w:color="auto"/>
                                    <w:bottom w:val="none" w:sz="0" w:space="0" w:color="auto"/>
                                    <w:right w:val="none" w:sz="0" w:space="0" w:color="auto"/>
                                  </w:divBdr>
                                </w:div>
                              </w:divsChild>
                            </w:div>
                            <w:div w:id="1677220488">
                              <w:marLeft w:val="0"/>
                              <w:marRight w:val="0"/>
                              <w:marTop w:val="0"/>
                              <w:marBottom w:val="0"/>
                              <w:divBdr>
                                <w:top w:val="none" w:sz="0" w:space="0" w:color="auto"/>
                                <w:left w:val="none" w:sz="0" w:space="0" w:color="auto"/>
                                <w:bottom w:val="none" w:sz="0" w:space="0" w:color="auto"/>
                                <w:right w:val="none" w:sz="0" w:space="0" w:color="auto"/>
                              </w:divBdr>
                              <w:divsChild>
                                <w:div w:id="343824046">
                                  <w:marLeft w:val="0"/>
                                  <w:marRight w:val="0"/>
                                  <w:marTop w:val="0"/>
                                  <w:marBottom w:val="0"/>
                                  <w:divBdr>
                                    <w:top w:val="none" w:sz="0" w:space="0" w:color="auto"/>
                                    <w:left w:val="none" w:sz="0" w:space="0" w:color="auto"/>
                                    <w:bottom w:val="none" w:sz="0" w:space="0" w:color="auto"/>
                                    <w:right w:val="none" w:sz="0" w:space="0" w:color="auto"/>
                                  </w:divBdr>
                                  <w:divsChild>
                                    <w:div w:id="6464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2779">
                              <w:marLeft w:val="0"/>
                              <w:marRight w:val="0"/>
                              <w:marTop w:val="0"/>
                              <w:marBottom w:val="0"/>
                              <w:divBdr>
                                <w:top w:val="none" w:sz="0" w:space="0" w:color="auto"/>
                                <w:left w:val="none" w:sz="0" w:space="0" w:color="auto"/>
                                <w:bottom w:val="none" w:sz="0" w:space="0" w:color="auto"/>
                                <w:right w:val="none" w:sz="0" w:space="0" w:color="auto"/>
                              </w:divBdr>
                              <w:divsChild>
                                <w:div w:id="853105203">
                                  <w:marLeft w:val="0"/>
                                  <w:marRight w:val="0"/>
                                  <w:marTop w:val="0"/>
                                  <w:marBottom w:val="0"/>
                                  <w:divBdr>
                                    <w:top w:val="none" w:sz="0" w:space="0" w:color="auto"/>
                                    <w:left w:val="none" w:sz="0" w:space="0" w:color="auto"/>
                                    <w:bottom w:val="none" w:sz="0" w:space="0" w:color="auto"/>
                                    <w:right w:val="none" w:sz="0" w:space="0" w:color="auto"/>
                                  </w:divBdr>
                                  <w:divsChild>
                                    <w:div w:id="7207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4274">
                              <w:marLeft w:val="0"/>
                              <w:marRight w:val="0"/>
                              <w:marTop w:val="0"/>
                              <w:marBottom w:val="0"/>
                              <w:divBdr>
                                <w:top w:val="none" w:sz="0" w:space="0" w:color="auto"/>
                                <w:left w:val="none" w:sz="0" w:space="0" w:color="auto"/>
                                <w:bottom w:val="none" w:sz="0" w:space="0" w:color="auto"/>
                                <w:right w:val="none" w:sz="0" w:space="0" w:color="auto"/>
                              </w:divBdr>
                              <w:divsChild>
                                <w:div w:id="1457604878">
                                  <w:marLeft w:val="0"/>
                                  <w:marRight w:val="0"/>
                                  <w:marTop w:val="0"/>
                                  <w:marBottom w:val="0"/>
                                  <w:divBdr>
                                    <w:top w:val="none" w:sz="0" w:space="0" w:color="auto"/>
                                    <w:left w:val="none" w:sz="0" w:space="0" w:color="auto"/>
                                    <w:bottom w:val="none" w:sz="0" w:space="0" w:color="auto"/>
                                    <w:right w:val="none" w:sz="0" w:space="0" w:color="auto"/>
                                  </w:divBdr>
                                  <w:divsChild>
                                    <w:div w:id="735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81231">
                              <w:marLeft w:val="0"/>
                              <w:marRight w:val="0"/>
                              <w:marTop w:val="0"/>
                              <w:marBottom w:val="0"/>
                              <w:divBdr>
                                <w:top w:val="none" w:sz="0" w:space="0" w:color="auto"/>
                                <w:left w:val="none" w:sz="0" w:space="0" w:color="auto"/>
                                <w:bottom w:val="none" w:sz="0" w:space="0" w:color="auto"/>
                                <w:right w:val="none" w:sz="0" w:space="0" w:color="auto"/>
                              </w:divBdr>
                              <w:divsChild>
                                <w:div w:id="1307130602">
                                  <w:marLeft w:val="0"/>
                                  <w:marRight w:val="0"/>
                                  <w:marTop w:val="0"/>
                                  <w:marBottom w:val="0"/>
                                  <w:divBdr>
                                    <w:top w:val="none" w:sz="0" w:space="0" w:color="auto"/>
                                    <w:left w:val="none" w:sz="0" w:space="0" w:color="auto"/>
                                    <w:bottom w:val="none" w:sz="0" w:space="0" w:color="auto"/>
                                    <w:right w:val="none" w:sz="0" w:space="0" w:color="auto"/>
                                  </w:divBdr>
                                  <w:divsChild>
                                    <w:div w:id="18783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38A76-D6A1-4FCB-AFD2-4960A610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5</Pages>
  <Words>659</Words>
  <Characters>3757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丹羽風斗</dc:creator>
  <cp:lastModifiedBy>佐藤充之</cp:lastModifiedBy>
  <cp:revision>54</cp:revision>
  <cp:lastPrinted>2014-01-10T07:47:00Z</cp:lastPrinted>
  <dcterms:created xsi:type="dcterms:W3CDTF">2013-09-06T06:43:00Z</dcterms:created>
  <dcterms:modified xsi:type="dcterms:W3CDTF">2014-02-21T02:51:00Z</dcterms:modified>
</cp:coreProperties>
</file>